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09A1" w14:textId="73075801" w:rsidR="00247A07" w:rsidRPr="004A0B81" w:rsidRDefault="00247A07" w:rsidP="00247A07">
      <w:pPr>
        <w:spacing w:after="240"/>
        <w:jc w:val="center"/>
        <w:rPr>
          <w:rFonts w:asciiTheme="minorHAnsi" w:hAnsiTheme="minorHAnsi"/>
          <w:color w:val="1F4E79" w:themeColor="accent1" w:themeShade="80"/>
          <w:sz w:val="32"/>
          <w:szCs w:val="48"/>
        </w:rPr>
      </w:pPr>
      <w:r>
        <w:rPr>
          <w:rFonts w:asciiTheme="minorHAnsi" w:hAnsiTheme="minorHAnsi"/>
          <w:b/>
          <w:caps/>
          <w:color w:val="1F4E79" w:themeColor="accent1" w:themeShade="80"/>
          <w:sz w:val="32"/>
          <w:szCs w:val="48"/>
        </w:rPr>
        <w:t xml:space="preserve">WEBSITE </w:t>
      </w:r>
      <w:r w:rsidRPr="004A0B81">
        <w:rPr>
          <w:rFonts w:asciiTheme="minorHAnsi" w:hAnsiTheme="minorHAnsi"/>
          <w:b/>
          <w:caps/>
          <w:color w:val="1F4E79" w:themeColor="accent1" w:themeShade="80"/>
          <w:sz w:val="32"/>
          <w:szCs w:val="48"/>
        </w:rPr>
        <w:t>Terms of Use</w:t>
      </w:r>
    </w:p>
    <w:p w14:paraId="68C630F0" w14:textId="753D9B9B" w:rsidR="00247A07" w:rsidRPr="00470048" w:rsidRDefault="00247A07" w:rsidP="00247A07">
      <w:pPr>
        <w:spacing w:after="240"/>
        <w:jc w:val="both"/>
        <w:rPr>
          <w:rFonts w:asciiTheme="minorHAnsi" w:eastAsia="Times New Roman" w:hAnsiTheme="minorHAnsi"/>
          <w:color w:val="262626" w:themeColor="text1" w:themeTint="D9"/>
          <w:sz w:val="24"/>
          <w:szCs w:val="24"/>
        </w:rPr>
      </w:pPr>
      <w:r w:rsidRPr="00470048">
        <w:rPr>
          <w:rFonts w:asciiTheme="minorHAnsi" w:eastAsia="Times New Roman" w:hAnsiTheme="minorHAnsi"/>
          <w:i/>
          <w:color w:val="262626" w:themeColor="text1" w:themeTint="D9"/>
          <w:sz w:val="24"/>
          <w:szCs w:val="24"/>
        </w:rPr>
        <w:t>These Terms were last updated</w:t>
      </w:r>
      <w:r w:rsidRPr="00470048">
        <w:rPr>
          <w:rFonts w:asciiTheme="minorHAnsi" w:eastAsia="MS Mincho" w:hAnsiTheme="minorHAnsi"/>
          <w:i/>
          <w:color w:val="262626" w:themeColor="text1" w:themeTint="D9"/>
          <w:sz w:val="24"/>
          <w:szCs w:val="24"/>
        </w:rPr>
        <w:t xml:space="preserve"> </w:t>
      </w:r>
      <w:r w:rsidRPr="00470048">
        <w:rPr>
          <w:rFonts w:asciiTheme="minorHAnsi" w:eastAsia="MS Mincho" w:hAnsiTheme="minorHAnsi"/>
          <w:i/>
          <w:color w:val="262626" w:themeColor="text1" w:themeTint="D9"/>
          <w:sz w:val="24"/>
          <w:szCs w:val="24"/>
        </w:rPr>
        <w:fldChar w:fldCharType="begin"/>
      </w:r>
      <w:r w:rsidRPr="00470048">
        <w:rPr>
          <w:rFonts w:asciiTheme="minorHAnsi" w:eastAsia="MS Mincho" w:hAnsiTheme="minorHAnsi"/>
          <w:i/>
          <w:color w:val="262626" w:themeColor="text1" w:themeTint="D9"/>
          <w:sz w:val="24"/>
          <w:szCs w:val="24"/>
        </w:rPr>
        <w:instrText xml:space="preserve"> DATE \@ "MMMM d, yyyy" </w:instrText>
      </w:r>
      <w:r w:rsidRPr="00470048">
        <w:rPr>
          <w:rFonts w:asciiTheme="minorHAnsi" w:eastAsia="MS Mincho" w:hAnsiTheme="minorHAnsi"/>
          <w:i/>
          <w:color w:val="262626" w:themeColor="text1" w:themeTint="D9"/>
          <w:sz w:val="24"/>
          <w:szCs w:val="24"/>
        </w:rPr>
        <w:fldChar w:fldCharType="separate"/>
      </w:r>
      <w:r w:rsidR="00DE6A5F">
        <w:rPr>
          <w:rFonts w:asciiTheme="minorHAnsi" w:eastAsia="MS Mincho" w:hAnsiTheme="minorHAnsi"/>
          <w:i/>
          <w:noProof/>
          <w:color w:val="262626" w:themeColor="text1" w:themeTint="D9"/>
          <w:sz w:val="24"/>
          <w:szCs w:val="24"/>
        </w:rPr>
        <w:t>April 21, 2023</w:t>
      </w:r>
      <w:r w:rsidRPr="00470048">
        <w:rPr>
          <w:rFonts w:asciiTheme="minorHAnsi" w:eastAsia="MS Mincho" w:hAnsiTheme="minorHAnsi"/>
          <w:i/>
          <w:color w:val="262626" w:themeColor="text1" w:themeTint="D9"/>
          <w:sz w:val="24"/>
          <w:szCs w:val="24"/>
        </w:rPr>
        <w:fldChar w:fldCharType="end"/>
      </w:r>
      <w:r w:rsidRPr="00470048">
        <w:rPr>
          <w:rFonts w:asciiTheme="minorHAnsi" w:eastAsia="Times New Roman" w:hAnsiTheme="minorHAnsi"/>
          <w:color w:val="262626" w:themeColor="text1" w:themeTint="D9"/>
          <w:sz w:val="24"/>
          <w:szCs w:val="24"/>
        </w:rPr>
        <w:t>.</w:t>
      </w:r>
    </w:p>
    <w:p w14:paraId="16506405" w14:textId="64A92477" w:rsidR="00247A07" w:rsidRPr="00470048" w:rsidRDefault="00247A07" w:rsidP="00247A07">
      <w:pPr>
        <w:spacing w:after="24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These </w:t>
      </w:r>
      <w:r w:rsidR="00353C55">
        <w:rPr>
          <w:rFonts w:asciiTheme="minorHAnsi" w:hAnsiTheme="minorHAnsi"/>
          <w:color w:val="262626" w:themeColor="text1" w:themeTint="D9"/>
          <w:sz w:val="24"/>
          <w:szCs w:val="24"/>
        </w:rPr>
        <w:t xml:space="preserve">Website </w:t>
      </w:r>
      <w:r w:rsidRPr="00470048">
        <w:rPr>
          <w:rFonts w:asciiTheme="minorHAnsi" w:hAnsiTheme="minorHAnsi"/>
          <w:color w:val="262626" w:themeColor="text1" w:themeTint="D9"/>
          <w:sz w:val="24"/>
          <w:szCs w:val="24"/>
        </w:rPr>
        <w:t>Terms of Use (these “</w:t>
      </w:r>
      <w:r w:rsidRPr="00470048">
        <w:rPr>
          <w:rFonts w:asciiTheme="minorHAnsi" w:hAnsiTheme="minorHAnsi"/>
          <w:color w:val="262626" w:themeColor="text1" w:themeTint="D9"/>
          <w:sz w:val="24"/>
          <w:szCs w:val="24"/>
          <w:u w:val="single"/>
        </w:rPr>
        <w:t>Terms</w:t>
      </w:r>
      <w:r w:rsidRPr="00470048">
        <w:rPr>
          <w:rFonts w:asciiTheme="minorHAnsi" w:hAnsiTheme="minorHAnsi"/>
          <w:color w:val="262626" w:themeColor="text1" w:themeTint="D9"/>
          <w:sz w:val="24"/>
          <w:szCs w:val="24"/>
        </w:rPr>
        <w:t>”) form a legal agreement between Egis Systems LLC, d.b.a. Fortified Health Security and its affiliates (“</w:t>
      </w:r>
      <w:r w:rsidRPr="00470048">
        <w:rPr>
          <w:rFonts w:asciiTheme="minorHAnsi" w:hAnsiTheme="minorHAnsi"/>
          <w:color w:val="262626" w:themeColor="text1" w:themeTint="D9"/>
          <w:sz w:val="24"/>
          <w:szCs w:val="24"/>
          <w:u w:val="single"/>
        </w:rPr>
        <w:t>Fortified</w:t>
      </w:r>
      <w:r w:rsidRPr="00470048">
        <w:rPr>
          <w:rFonts w:asciiTheme="minorHAnsi" w:hAnsiTheme="minorHAnsi"/>
          <w:color w:val="262626" w:themeColor="text1" w:themeTint="D9"/>
          <w:sz w:val="24"/>
          <w:szCs w:val="24"/>
        </w:rPr>
        <w:t>”) and you (“</w:t>
      </w:r>
      <w:r w:rsidRPr="00470048">
        <w:rPr>
          <w:rFonts w:asciiTheme="minorHAnsi" w:hAnsiTheme="minorHAnsi"/>
          <w:color w:val="262626" w:themeColor="text1" w:themeTint="D9"/>
          <w:sz w:val="24"/>
          <w:szCs w:val="24"/>
          <w:u w:val="single"/>
        </w:rPr>
        <w:t>User</w:t>
      </w:r>
      <w:r w:rsidRPr="00470048">
        <w:rPr>
          <w:rFonts w:asciiTheme="minorHAnsi" w:hAnsiTheme="minorHAnsi"/>
          <w:color w:val="262626" w:themeColor="text1" w:themeTint="D9"/>
          <w:sz w:val="24"/>
          <w:szCs w:val="24"/>
        </w:rPr>
        <w:t>”</w:t>
      </w:r>
      <w:proofErr w:type="gramStart"/>
      <w:r w:rsidRPr="00470048">
        <w:rPr>
          <w:rFonts w:asciiTheme="minorHAnsi" w:hAnsiTheme="minorHAnsi"/>
          <w:color w:val="262626" w:themeColor="text1" w:themeTint="D9"/>
          <w:sz w:val="24"/>
          <w:szCs w:val="24"/>
        </w:rPr>
        <w:t>), and</w:t>
      </w:r>
      <w:proofErr w:type="gramEnd"/>
      <w:r w:rsidRPr="00470048">
        <w:rPr>
          <w:rFonts w:asciiTheme="minorHAnsi" w:hAnsiTheme="minorHAnsi"/>
          <w:color w:val="262626" w:themeColor="text1" w:themeTint="D9"/>
          <w:sz w:val="24"/>
          <w:szCs w:val="24"/>
        </w:rPr>
        <w:t xml:space="preserve"> govern User’s access to and use of Fortified’s </w:t>
      </w:r>
      <w:r w:rsidR="005F60CF">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(the “</w:t>
      </w:r>
      <w:r w:rsidR="005F60CF">
        <w:rPr>
          <w:rFonts w:asciiTheme="minorHAnsi" w:hAnsiTheme="minorHAnsi"/>
          <w:color w:val="262626" w:themeColor="text1" w:themeTint="D9"/>
          <w:sz w:val="24"/>
          <w:szCs w:val="24"/>
          <w:u w:val="single"/>
        </w:rPr>
        <w:t>Website</w:t>
      </w:r>
      <w:r w:rsidRPr="00470048">
        <w:rPr>
          <w:rFonts w:asciiTheme="minorHAnsi" w:hAnsiTheme="minorHAnsi"/>
          <w:color w:val="262626" w:themeColor="text1" w:themeTint="D9"/>
          <w:sz w:val="24"/>
          <w:szCs w:val="24"/>
        </w:rPr>
        <w:t>”).</w:t>
      </w:r>
    </w:p>
    <w:p w14:paraId="2519DED2" w14:textId="47E8DB92" w:rsidR="00247A07" w:rsidRPr="00470048" w:rsidRDefault="00247A07" w:rsidP="00247A07">
      <w:pPr>
        <w:suppressAutoHyphens/>
        <w:autoSpaceDE w:val="0"/>
        <w:autoSpaceDN w:val="0"/>
        <w:spacing w:after="240"/>
        <w:jc w:val="both"/>
        <w:rPr>
          <w:rFonts w:asciiTheme="minorHAnsi" w:eastAsia="Times New Roman" w:hAnsiTheme="minorHAnsi"/>
          <w:caps/>
          <w:color w:val="262626" w:themeColor="text1" w:themeTint="D9"/>
          <w:sz w:val="24"/>
          <w:szCs w:val="24"/>
        </w:rPr>
      </w:pPr>
      <w:r w:rsidRPr="00470048">
        <w:rPr>
          <w:rFonts w:asciiTheme="minorHAnsi" w:eastAsia="Times New Roman" w:hAnsiTheme="minorHAnsi"/>
          <w:caps/>
          <w:color w:val="262626" w:themeColor="text1" w:themeTint="D9"/>
          <w:sz w:val="24"/>
          <w:szCs w:val="24"/>
        </w:rPr>
        <w:t xml:space="preserve">PLEASE READ these Terms CAREFULLY BEFORE ACCESSING OR USING THE </w:t>
      </w:r>
      <w:r w:rsidR="00FE6163">
        <w:rPr>
          <w:rFonts w:asciiTheme="minorHAnsi" w:eastAsia="MS Mincho"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These Terms GOVERN User’s USE OF THE </w:t>
      </w:r>
      <w:bookmarkStart w:id="0" w:name="_cp_text_1_8"/>
      <w:r w:rsidR="00FE6163">
        <w:rPr>
          <w:rFonts w:asciiTheme="minorHAnsi" w:eastAsia="MS Mincho" w:hAnsiTheme="minorHAnsi"/>
          <w:caps/>
          <w:color w:val="262626" w:themeColor="text1" w:themeTint="D9"/>
          <w:sz w:val="24"/>
          <w:szCs w:val="24"/>
        </w:rPr>
        <w:t>Website</w:t>
      </w:r>
      <w:r w:rsidRPr="00470048">
        <w:rPr>
          <w:rFonts w:asciiTheme="minorHAnsi" w:eastAsia="MS Mincho" w:hAnsiTheme="minorHAnsi"/>
          <w:caps/>
          <w:color w:val="262626" w:themeColor="text1" w:themeTint="D9"/>
          <w:sz w:val="24"/>
          <w:szCs w:val="24"/>
        </w:rPr>
        <w:t>,</w:t>
      </w:r>
      <w:r w:rsidRPr="00470048">
        <w:rPr>
          <w:rFonts w:asciiTheme="minorHAnsi" w:eastAsia="Times New Roman" w:hAnsiTheme="minorHAnsi"/>
          <w:caps/>
          <w:color w:val="262626" w:themeColor="text1" w:themeTint="D9"/>
          <w:sz w:val="24"/>
          <w:szCs w:val="24"/>
        </w:rPr>
        <w:t xml:space="preserve"> </w:t>
      </w:r>
      <w:bookmarkEnd w:id="0"/>
      <w:r w:rsidRPr="00470048">
        <w:rPr>
          <w:rFonts w:asciiTheme="minorHAnsi" w:eastAsia="Times New Roman" w:hAnsiTheme="minorHAnsi"/>
          <w:caps/>
          <w:color w:val="262626" w:themeColor="text1" w:themeTint="D9"/>
          <w:sz w:val="24"/>
          <w:szCs w:val="24"/>
        </w:rPr>
        <w:t xml:space="preserve">AND AFFECT User’s LEGAL RIGHTS AND OBLIGATIONS. These Terms shall remain in effect until User ceases using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or Fortified terminates USER’S right to use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User must be at least 18 years old to access and use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By registering for, accessing, or using any part of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user agrees that User has read, understood, and agreeD to be bound by these terms.</w:t>
      </w:r>
      <w:r w:rsidRPr="00470048">
        <w:rPr>
          <w:rFonts w:asciiTheme="minorHAnsi" w:eastAsia="Times New Roman" w:hAnsiTheme="minorHAnsi"/>
          <w:b/>
          <w:caps/>
          <w:color w:val="262626" w:themeColor="text1" w:themeTint="D9"/>
          <w:sz w:val="24"/>
          <w:szCs w:val="24"/>
        </w:rPr>
        <w:t xml:space="preserve"> </w:t>
      </w:r>
      <w:r w:rsidRPr="00470048">
        <w:rPr>
          <w:rFonts w:asciiTheme="minorHAnsi" w:eastAsia="Times New Roman" w:hAnsiTheme="minorHAnsi"/>
          <w:caps/>
          <w:color w:val="262626" w:themeColor="text1" w:themeTint="D9"/>
          <w:sz w:val="24"/>
          <w:szCs w:val="24"/>
        </w:rPr>
        <w:t xml:space="preserve">IF User does not agree to be so bound, PLEASE do not access or use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w:t>
      </w:r>
    </w:p>
    <w:p w14:paraId="6C85F14F" w14:textId="479FAC8D" w:rsidR="00247A07" w:rsidRPr="00470048" w:rsidRDefault="00247A07" w:rsidP="00247A07">
      <w:pPr>
        <w:suppressAutoHyphens/>
        <w:autoSpaceDE w:val="0"/>
        <w:autoSpaceDN w:val="0"/>
        <w:spacing w:after="240"/>
        <w:jc w:val="both"/>
        <w:rPr>
          <w:rFonts w:asciiTheme="minorHAnsi" w:eastAsia="Times New Roman"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t xml:space="preserve">Fortified reserves the right, at its sole discretion, to make changes to all or part of these Terms at any time. User is responsible for checking these Terms periodically for changes. User’s continued use of the </w:t>
      </w:r>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means that User agrees to any new or modified provisions of these Terms posted on the </w:t>
      </w:r>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w:t>
      </w:r>
    </w:p>
    <w:p w14:paraId="6987476D" w14:textId="20442A50" w:rsidR="00247A07" w:rsidRPr="004A0B81" w:rsidRDefault="00247A07" w:rsidP="00247A07">
      <w:pPr>
        <w:suppressAutoHyphens/>
        <w:autoSpaceDE w:val="0"/>
        <w:autoSpaceDN w:val="0"/>
        <w:spacing w:after="240"/>
        <w:jc w:val="both"/>
        <w:rPr>
          <w:rFonts w:asciiTheme="minorHAnsi" w:eastAsia="Times New Roman" w:hAnsiTheme="minorHAnsi"/>
          <w:b/>
          <w:color w:val="1F4E79" w:themeColor="accent1" w:themeShade="80"/>
        </w:rPr>
      </w:pPr>
      <w:r w:rsidRPr="004A0B81">
        <w:rPr>
          <w:rFonts w:asciiTheme="minorHAnsi" w:hAnsiTheme="minorHAnsi"/>
          <w:b/>
          <w:color w:val="1F4E79" w:themeColor="accent1" w:themeShade="80"/>
          <w:sz w:val="28"/>
          <w:szCs w:val="28"/>
        </w:rPr>
        <w:t xml:space="preserve">Access and Use of the </w:t>
      </w:r>
      <w:r w:rsidR="00D9075A">
        <w:rPr>
          <w:rFonts w:asciiTheme="minorHAnsi" w:hAnsiTheme="minorHAnsi"/>
          <w:b/>
          <w:color w:val="1F4E79" w:themeColor="accent1" w:themeShade="80"/>
          <w:sz w:val="28"/>
          <w:szCs w:val="28"/>
        </w:rPr>
        <w:t>Website</w:t>
      </w:r>
      <w:r>
        <w:rPr>
          <w:rFonts w:asciiTheme="minorHAnsi" w:hAnsiTheme="minorHAnsi"/>
          <w:b/>
          <w:color w:val="1F4E79" w:themeColor="accent1" w:themeShade="80"/>
          <w:sz w:val="28"/>
          <w:szCs w:val="28"/>
        </w:rPr>
        <w:t>.</w:t>
      </w:r>
    </w:p>
    <w:p w14:paraId="3CCC592D" w14:textId="3ADE1FD2" w:rsidR="00671856" w:rsidRPr="00470048" w:rsidRDefault="00671856" w:rsidP="00671856">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shd w:val="clear" w:color="auto" w:fill="FFFFFF"/>
        </w:rPr>
        <w:t>To the extent that User provides any information, including but not limited to personal information, to Fortified or its repres</w:t>
      </w:r>
      <w:r w:rsidR="008A01F5">
        <w:rPr>
          <w:rFonts w:asciiTheme="minorHAnsi" w:hAnsiTheme="minorHAnsi"/>
          <w:color w:val="262626" w:themeColor="text1" w:themeTint="D9"/>
          <w:sz w:val="24"/>
          <w:szCs w:val="24"/>
          <w:shd w:val="clear" w:color="auto" w:fill="FFFFFF"/>
        </w:rPr>
        <w:t>entatives, User warrants that (</w:t>
      </w:r>
      <w:proofErr w:type="spellStart"/>
      <w:r w:rsidR="008A01F5">
        <w:rPr>
          <w:rFonts w:asciiTheme="minorHAnsi" w:hAnsiTheme="minorHAnsi"/>
          <w:color w:val="262626" w:themeColor="text1" w:themeTint="D9"/>
          <w:sz w:val="24"/>
          <w:szCs w:val="24"/>
          <w:shd w:val="clear" w:color="auto" w:fill="FFFFFF"/>
        </w:rPr>
        <w:t>i</w:t>
      </w:r>
      <w:proofErr w:type="spellEnd"/>
      <w:r w:rsidRPr="00470048">
        <w:rPr>
          <w:rFonts w:asciiTheme="minorHAnsi" w:hAnsiTheme="minorHAnsi"/>
          <w:color w:val="262626" w:themeColor="text1" w:themeTint="D9"/>
          <w:sz w:val="24"/>
          <w:szCs w:val="24"/>
          <w:shd w:val="clear" w:color="auto" w:fill="FFFFFF"/>
        </w:rPr>
        <w:t>) User is providing or obtaining only User’s own information or the information of others which User is authorized to provide to third parties and/or obtain from third parties on thei</w:t>
      </w:r>
      <w:r w:rsidR="008A01F5">
        <w:rPr>
          <w:rFonts w:asciiTheme="minorHAnsi" w:hAnsiTheme="minorHAnsi"/>
          <w:color w:val="262626" w:themeColor="text1" w:themeTint="D9"/>
          <w:sz w:val="24"/>
          <w:szCs w:val="24"/>
          <w:shd w:val="clear" w:color="auto" w:fill="FFFFFF"/>
        </w:rPr>
        <w:t>r behalf; and (ii</w:t>
      </w:r>
      <w:r w:rsidRPr="00470048">
        <w:rPr>
          <w:rFonts w:asciiTheme="minorHAnsi" w:hAnsiTheme="minorHAnsi"/>
          <w:color w:val="262626" w:themeColor="text1" w:themeTint="D9"/>
          <w:sz w:val="24"/>
          <w:szCs w:val="24"/>
          <w:shd w:val="clear" w:color="auto" w:fill="FFFFFF"/>
        </w:rPr>
        <w:t>) the use of such information by Fortified and its representatives will not infringe upon or misappropriate the intellectual property rights or otherwise violate the rights of any third parties. </w:t>
      </w:r>
    </w:p>
    <w:p w14:paraId="05FB6F47" w14:textId="0B32355E" w:rsidR="00247A07" w:rsidRPr="00470048" w:rsidRDefault="00247A07" w:rsidP="00247A07">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Fortified will use commercially reasonable efforts to provide access to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24 hours a day, 7 days a week, except in the case of natural disasters or events beyond Fortified’s control and subject to any breakdowns or maintenance operations required to ensure the smooth operation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Fortified will not be liable for any failures or deficiencies in the performance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by reason of maintenance, breakdown, or any event beyond Fortified’s control, including without limitation natural disasters, Internet outage, interruption of service, labor disturbances, technological disaster, terrorism, or war.</w:t>
      </w:r>
    </w:p>
    <w:p w14:paraId="19E8B3CA" w14:textId="77777777" w:rsidR="00247A07" w:rsidRPr="00470048" w:rsidRDefault="00247A07" w:rsidP="00247A07">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User acknowledges that data conversion and transmission is subject to the likelihood of human and machine errors, omissions, delays, and losses, including inadvertent loss of data or damage to media, that may give rise to loss or damage. Fortified shall not be liable for any such errors, omissions, delays, or losses. User understands and agrees that use of or connection to the Internet is inherently insecure and that connection to the Internet provides opportunity for unauthorized access by a third party to computer systems, networks, and </w:t>
      </w:r>
      <w:proofErr w:type="gramStart"/>
      <w:r w:rsidRPr="00470048">
        <w:rPr>
          <w:rFonts w:asciiTheme="minorHAnsi" w:hAnsiTheme="minorHAnsi"/>
          <w:color w:val="262626" w:themeColor="text1" w:themeTint="D9"/>
          <w:sz w:val="24"/>
          <w:szCs w:val="24"/>
        </w:rPr>
        <w:t>any and all</w:t>
      </w:r>
      <w:proofErr w:type="gramEnd"/>
      <w:r w:rsidRPr="00470048">
        <w:rPr>
          <w:rFonts w:asciiTheme="minorHAnsi" w:hAnsiTheme="minorHAnsi"/>
          <w:color w:val="262626" w:themeColor="text1" w:themeTint="D9"/>
          <w:sz w:val="24"/>
          <w:szCs w:val="24"/>
        </w:rPr>
        <w:t xml:space="preserve"> information </w:t>
      </w:r>
      <w:r w:rsidRPr="00470048">
        <w:rPr>
          <w:rFonts w:asciiTheme="minorHAnsi" w:hAnsiTheme="minorHAnsi"/>
          <w:color w:val="262626" w:themeColor="text1" w:themeTint="D9"/>
          <w:sz w:val="24"/>
          <w:szCs w:val="24"/>
        </w:rPr>
        <w:lastRenderedPageBreak/>
        <w:t xml:space="preserve">stored therein. All information transmitted and received through the Internet is subject to unauthorized interception, diversion, corruption, loss, access, and disclosure. Fortified shall not be responsible for any adverse consequences whatsoever of User’s connection to or use of the </w:t>
      </w:r>
      <w:proofErr w:type="gramStart"/>
      <w:r w:rsidRPr="00470048">
        <w:rPr>
          <w:rFonts w:asciiTheme="minorHAnsi" w:hAnsiTheme="minorHAnsi"/>
          <w:color w:val="262626" w:themeColor="text1" w:themeTint="D9"/>
          <w:sz w:val="24"/>
          <w:szCs w:val="24"/>
        </w:rPr>
        <w:t>Internet, and</w:t>
      </w:r>
      <w:proofErr w:type="gramEnd"/>
      <w:r w:rsidRPr="00470048">
        <w:rPr>
          <w:rFonts w:asciiTheme="minorHAnsi" w:hAnsiTheme="minorHAnsi"/>
          <w:color w:val="262626" w:themeColor="text1" w:themeTint="D9"/>
          <w:sz w:val="24"/>
          <w:szCs w:val="24"/>
        </w:rPr>
        <w:t xml:space="preserve"> shall not be responsible for any use by User of an Internet connection in violation of any law, rule, or regulation or any violation of the intellectual property rights of another.</w:t>
      </w:r>
    </w:p>
    <w:p w14:paraId="0F45FA51" w14:textId="5919165D" w:rsidR="00247A07" w:rsidRPr="00470048" w:rsidRDefault="00247A07" w:rsidP="00247A07">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t xml:space="preserve">User’s rights under these Terms will terminate automatically without notice from Fortified if User fails to comply with these Terms. Upon termination, User shall immediately cease all use of the </w:t>
      </w:r>
      <w:bookmarkStart w:id="1" w:name="_cp_text_4_154"/>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w:t>
      </w:r>
      <w:r w:rsidRPr="00470048">
        <w:rPr>
          <w:rFonts w:asciiTheme="minorHAnsi" w:eastAsia="MS Mincho" w:hAnsiTheme="minorHAnsi"/>
          <w:color w:val="262626" w:themeColor="text1" w:themeTint="D9"/>
          <w:sz w:val="24"/>
          <w:szCs w:val="24"/>
        </w:rPr>
        <w:t xml:space="preserve"> </w:t>
      </w:r>
      <w:r w:rsidRPr="00470048">
        <w:rPr>
          <w:rFonts w:asciiTheme="minorHAnsi" w:eastAsia="Times New Roman" w:hAnsiTheme="minorHAnsi"/>
          <w:color w:val="262626" w:themeColor="text1" w:themeTint="D9"/>
          <w:sz w:val="24"/>
          <w:szCs w:val="24"/>
        </w:rPr>
        <w:t>Fortified</w:t>
      </w:r>
      <w:r w:rsidRPr="00470048">
        <w:rPr>
          <w:rFonts w:asciiTheme="minorHAnsi" w:eastAsia="MS Mincho" w:hAnsiTheme="minorHAnsi"/>
          <w:color w:val="262626" w:themeColor="text1" w:themeTint="D9"/>
          <w:sz w:val="24"/>
          <w:szCs w:val="24"/>
        </w:rPr>
        <w:t xml:space="preserve"> reserves the right to terminate User’s access to any or all aspects of </w:t>
      </w:r>
      <w:bookmarkEnd w:id="1"/>
      <w:r w:rsidRPr="00470048">
        <w:rPr>
          <w:rFonts w:asciiTheme="minorHAnsi" w:eastAsia="MS Mincho" w:hAnsiTheme="minorHAnsi"/>
          <w:color w:val="262626" w:themeColor="text1" w:themeTint="D9"/>
          <w:sz w:val="24"/>
          <w:szCs w:val="24"/>
        </w:rPr>
        <w:t xml:space="preserve">the </w:t>
      </w:r>
      <w:bookmarkStart w:id="2" w:name="_cp_text_1_155"/>
      <w:r w:rsidR="00FE6163">
        <w:rPr>
          <w:rFonts w:asciiTheme="minorHAnsi" w:eastAsia="MS Mincho" w:hAnsiTheme="minorHAnsi"/>
          <w:color w:val="262626" w:themeColor="text1" w:themeTint="D9"/>
          <w:sz w:val="24"/>
          <w:szCs w:val="24"/>
        </w:rPr>
        <w:t>Website</w:t>
      </w:r>
      <w:r w:rsidRPr="00470048">
        <w:rPr>
          <w:rFonts w:asciiTheme="minorHAnsi" w:eastAsia="MS Mincho" w:hAnsiTheme="minorHAnsi"/>
          <w:color w:val="262626" w:themeColor="text1" w:themeTint="D9"/>
          <w:sz w:val="24"/>
          <w:szCs w:val="24"/>
        </w:rPr>
        <w:t xml:space="preserve"> or</w:t>
      </w:r>
      <w:r w:rsidRPr="00470048">
        <w:rPr>
          <w:rFonts w:asciiTheme="minorHAnsi" w:eastAsia="Times New Roman" w:hAnsiTheme="minorHAnsi"/>
          <w:color w:val="262626" w:themeColor="text1" w:themeTint="D9"/>
          <w:sz w:val="24"/>
          <w:szCs w:val="24"/>
        </w:rPr>
        <w:t xml:space="preserve"> </w:t>
      </w:r>
      <w:bookmarkStart w:id="3" w:name="_cp_text_4_156"/>
      <w:bookmarkEnd w:id="2"/>
      <w:r w:rsidRPr="00470048">
        <w:rPr>
          <w:rFonts w:asciiTheme="minorHAnsi" w:eastAsia="MS Mincho" w:hAnsiTheme="minorHAnsi"/>
          <w:color w:val="262626" w:themeColor="text1" w:themeTint="D9"/>
          <w:sz w:val="24"/>
          <w:szCs w:val="24"/>
        </w:rPr>
        <w:t xml:space="preserve">to discontinue any aspect of </w:t>
      </w:r>
      <w:bookmarkEnd w:id="3"/>
      <w:r w:rsidRPr="00470048">
        <w:rPr>
          <w:rFonts w:asciiTheme="minorHAnsi" w:eastAsia="MS Mincho" w:hAnsiTheme="minorHAnsi"/>
          <w:color w:val="262626" w:themeColor="text1" w:themeTint="D9"/>
          <w:sz w:val="24"/>
          <w:szCs w:val="24"/>
        </w:rPr>
        <w:t xml:space="preserve">the </w:t>
      </w:r>
      <w:bookmarkStart w:id="4" w:name="_cp_text_1_157"/>
      <w:r w:rsidR="00FE6163">
        <w:rPr>
          <w:rFonts w:asciiTheme="minorHAnsi" w:eastAsia="MS Mincho"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w:t>
      </w:r>
      <w:bookmarkStart w:id="5" w:name="_cp_text_4_158"/>
      <w:bookmarkEnd w:id="4"/>
      <w:r w:rsidRPr="00470048">
        <w:rPr>
          <w:rFonts w:asciiTheme="minorHAnsi" w:eastAsia="MS Mincho" w:hAnsiTheme="minorHAnsi"/>
          <w:color w:val="262626" w:themeColor="text1" w:themeTint="D9"/>
          <w:sz w:val="24"/>
          <w:szCs w:val="24"/>
        </w:rPr>
        <w:t xml:space="preserve">at any time for any reason whatsoever </w:t>
      </w:r>
      <w:bookmarkStart w:id="6" w:name="_cp_text_1_159"/>
      <w:bookmarkEnd w:id="5"/>
      <w:r w:rsidRPr="00470048">
        <w:rPr>
          <w:rFonts w:asciiTheme="minorHAnsi" w:eastAsia="MS Mincho" w:hAnsiTheme="minorHAnsi"/>
          <w:color w:val="262626" w:themeColor="text1" w:themeTint="D9"/>
          <w:sz w:val="24"/>
          <w:szCs w:val="24"/>
        </w:rPr>
        <w:t xml:space="preserve">without notice to </w:t>
      </w:r>
      <w:bookmarkEnd w:id="6"/>
      <w:r w:rsidRPr="00470048">
        <w:rPr>
          <w:rFonts w:asciiTheme="minorHAnsi" w:eastAsia="MS Mincho" w:hAnsiTheme="minorHAnsi"/>
          <w:color w:val="262626" w:themeColor="text1" w:themeTint="D9"/>
          <w:sz w:val="24"/>
          <w:szCs w:val="24"/>
        </w:rPr>
        <w:t>User</w:t>
      </w:r>
      <w:r w:rsidRPr="00470048">
        <w:rPr>
          <w:rFonts w:asciiTheme="minorHAnsi" w:eastAsia="Times New Roman" w:hAnsiTheme="minorHAnsi"/>
          <w:color w:val="262626" w:themeColor="text1" w:themeTint="D9"/>
          <w:sz w:val="24"/>
          <w:szCs w:val="24"/>
        </w:rPr>
        <w:t>.</w:t>
      </w:r>
    </w:p>
    <w:p w14:paraId="0AA0B62B" w14:textId="77777777" w:rsidR="00247A07" w:rsidRPr="00090831" w:rsidRDefault="00247A07" w:rsidP="00247A07">
      <w:pPr>
        <w:pStyle w:val="ListParagraph"/>
        <w:tabs>
          <w:tab w:val="left" w:pos="720"/>
        </w:tabs>
        <w:spacing w:after="240"/>
        <w:ind w:left="0"/>
        <w:contextualSpacing w:val="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Restrictions.</w:t>
      </w:r>
    </w:p>
    <w:p w14:paraId="527940B3" w14:textId="0E21C1D7" w:rsidR="00247A07" w:rsidRPr="00470048" w:rsidRDefault="00247A07" w:rsidP="00247A07">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User may only use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for lawful purposes. User agrees that User will not: (</w:t>
      </w:r>
      <w:proofErr w:type="spellStart"/>
      <w:r w:rsidRPr="00470048">
        <w:rPr>
          <w:rFonts w:asciiTheme="minorHAnsi" w:hAnsiTheme="minorHAnsi"/>
          <w:color w:val="262626" w:themeColor="text1" w:themeTint="D9"/>
          <w:sz w:val="24"/>
          <w:szCs w:val="24"/>
        </w:rPr>
        <w:t>i</w:t>
      </w:r>
      <w:proofErr w:type="spellEnd"/>
      <w:r w:rsidRPr="00470048">
        <w:rPr>
          <w:rFonts w:asciiTheme="minorHAnsi" w:hAnsiTheme="minorHAnsi"/>
          <w:color w:val="262626" w:themeColor="text1" w:themeTint="D9"/>
          <w:sz w:val="24"/>
          <w:szCs w:val="24"/>
        </w:rPr>
        <w:t xml:space="preserve">) infringe any copyright, patent, right of privacy, right of publicity, trademark, trade secret, or other right of Fortified or any third party; (ii) abuse, defame, harass, or stalk any individual or other user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(iii) interfere or attempt to interfere with, or damage or attempt to damage,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or the proper working thereof, including, without limitation, through the use of cancel bots, denial of service attacks, flood pings, forged routing or electronic mail address information, harmful code, packet or IP spoofing, phishing, Trojan horses, viruses, or similar methods or technology; (iv) use any deep-link, page-scrape, robot, spider, or other automatic device, program, algorithm or methodology, or any similar or equivalent manual process, to access, acquire, copy or monitor any portion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or any content thereon, or in any way reproduce or circumvent the navigational structure or presentation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to obtain or attempt to obtain any materials, documents or information through any means not purposely made available through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(v) misrepresent User’s identity, provide false information, impersonate another person or entity, misrepresent User’s affiliation with a person or entity, including, without limitation, Fortified, create or use a false identity, or attempt to use another user’s account; (vi) attempt to obtain unauthorized access to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(vii) collect, reverse look-up, trace or seek to trace, manually or through automated means, information about other users or visitor to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without their express consent; (viii) use any meta tags or any other hidden text utilizing the Fortified name, service marks, trademarks, or product or service names; (ix) advertise, offer to sell, or sell any goods or services set forth in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or otherwise use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to solicit other users, except as expressly permitted by Fortified; (x) engage in any activity that interferes with any third party’s ability to use or enjoy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(xi) probe, scan, or test the vulnerability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or any network connected thereto, or breach the security or authentication measures on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or any network connected thereto; (xii) take any action that imposes an unreasonable or disproportionately large load on the infrastructure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or Fortified’s systems or networks, or any systems or networks connected thereto; or (xiii) assist any third party in engaging in any activity prohibited by these Terms.</w:t>
      </w:r>
    </w:p>
    <w:p w14:paraId="10B3EBE5" w14:textId="77777777" w:rsidR="00247A07" w:rsidRPr="00090831" w:rsidRDefault="00247A07" w:rsidP="00247A07">
      <w:pPr>
        <w:pStyle w:val="ListParagraph"/>
        <w:tabs>
          <w:tab w:val="left" w:pos="720"/>
        </w:tabs>
        <w:spacing w:after="240"/>
        <w:ind w:left="0"/>
        <w:contextualSpacing w:val="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Intellectual Property</w:t>
      </w:r>
      <w:r>
        <w:rPr>
          <w:rFonts w:asciiTheme="minorHAnsi" w:hAnsiTheme="minorHAnsi"/>
          <w:b/>
          <w:color w:val="1F4E79" w:themeColor="accent1" w:themeShade="80"/>
          <w:sz w:val="28"/>
          <w:szCs w:val="28"/>
        </w:rPr>
        <w:t>.</w:t>
      </w:r>
    </w:p>
    <w:p w14:paraId="616D7400" w14:textId="3E38694C" w:rsidR="00247A07" w:rsidRPr="00470048" w:rsidRDefault="00247A07" w:rsidP="00247A07">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lastRenderedPageBreak/>
        <w:t xml:space="preserve">The </w:t>
      </w:r>
      <w:bookmarkStart w:id="7" w:name="_cp_text_1_175"/>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w:t>
      </w:r>
      <w:bookmarkEnd w:id="7"/>
      <w:r w:rsidRPr="00470048">
        <w:rPr>
          <w:rFonts w:asciiTheme="minorHAnsi" w:eastAsia="Times New Roman" w:hAnsiTheme="minorHAnsi"/>
          <w:color w:val="262626" w:themeColor="text1" w:themeTint="D9"/>
          <w:sz w:val="24"/>
          <w:szCs w:val="24"/>
        </w:rPr>
        <w:t xml:space="preserve">and all intellectual property, trademarks, </w:t>
      </w:r>
      <w:bookmarkStart w:id="8" w:name="_cp_text_1_177"/>
      <w:r w:rsidRPr="00470048">
        <w:rPr>
          <w:rFonts w:asciiTheme="minorHAnsi" w:eastAsia="MS Mincho" w:hAnsiTheme="minorHAnsi"/>
          <w:color w:val="262626" w:themeColor="text1" w:themeTint="D9"/>
          <w:sz w:val="24"/>
          <w:szCs w:val="24"/>
        </w:rPr>
        <w:t>service</w:t>
      </w:r>
      <w:r w:rsidRPr="00470048">
        <w:rPr>
          <w:rFonts w:asciiTheme="minorHAnsi" w:eastAsia="Times New Roman" w:hAnsiTheme="minorHAnsi"/>
          <w:color w:val="262626" w:themeColor="text1" w:themeTint="D9"/>
          <w:sz w:val="24"/>
          <w:szCs w:val="24"/>
        </w:rPr>
        <w:t xml:space="preserve"> </w:t>
      </w:r>
      <w:bookmarkEnd w:id="8"/>
      <w:r w:rsidRPr="00470048">
        <w:rPr>
          <w:rFonts w:asciiTheme="minorHAnsi" w:eastAsia="Times New Roman" w:hAnsiTheme="minorHAnsi"/>
          <w:color w:val="262626" w:themeColor="text1" w:themeTint="D9"/>
          <w:sz w:val="24"/>
          <w:szCs w:val="24"/>
        </w:rPr>
        <w:t xml:space="preserve">marks, information, data, and other materials made available to User in connection with these Terms, together with the design of the </w:t>
      </w:r>
      <w:bookmarkStart w:id="9" w:name="_cp_text_1_179"/>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w:t>
      </w:r>
      <w:bookmarkEnd w:id="9"/>
      <w:r w:rsidRPr="00470048">
        <w:rPr>
          <w:rFonts w:asciiTheme="minorHAnsi" w:eastAsia="Times New Roman" w:hAnsiTheme="minorHAnsi"/>
          <w:color w:val="262626" w:themeColor="text1" w:themeTint="D9"/>
          <w:sz w:val="24"/>
          <w:szCs w:val="24"/>
        </w:rPr>
        <w:t>and text, scripts, graphics and features and other content and materials there</w:t>
      </w:r>
      <w:r w:rsidRPr="00470048">
        <w:rPr>
          <w:rFonts w:asciiTheme="minorHAnsi" w:eastAsia="MS Mincho" w:hAnsiTheme="minorHAnsi"/>
          <w:color w:val="262626" w:themeColor="text1" w:themeTint="D9"/>
          <w:sz w:val="24"/>
          <w:szCs w:val="24"/>
        </w:rPr>
        <w:t>in (collectively, “</w:t>
      </w:r>
      <w:r w:rsidRPr="00470048">
        <w:rPr>
          <w:rFonts w:asciiTheme="minorHAnsi" w:eastAsia="MS Mincho" w:hAnsiTheme="minorHAnsi"/>
          <w:color w:val="262626" w:themeColor="text1" w:themeTint="D9"/>
          <w:sz w:val="24"/>
          <w:szCs w:val="24"/>
          <w:u w:val="single"/>
        </w:rPr>
        <w:t>Content</w:t>
      </w:r>
      <w:r w:rsidRPr="00470048">
        <w:rPr>
          <w:rFonts w:asciiTheme="minorHAnsi" w:eastAsia="MS Mincho" w:hAnsiTheme="minorHAnsi"/>
          <w:color w:val="262626" w:themeColor="text1" w:themeTint="D9"/>
          <w:sz w:val="24"/>
          <w:szCs w:val="24"/>
        </w:rPr>
        <w:t>”</w:t>
      </w:r>
      <w:r w:rsidRPr="00470048">
        <w:rPr>
          <w:rFonts w:asciiTheme="minorHAnsi" w:eastAsia="Times New Roman" w:hAnsiTheme="minorHAnsi"/>
          <w:color w:val="262626" w:themeColor="text1" w:themeTint="D9"/>
          <w:sz w:val="24"/>
          <w:szCs w:val="24"/>
        </w:rPr>
        <w:t xml:space="preserve">) are the sole and exclusive property of Fortified and its licensors, and are available to User solely for purposes of User’s use of and access to the </w:t>
      </w:r>
      <w:bookmarkStart w:id="10" w:name="_cp_text_1_184"/>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w:t>
      </w:r>
      <w:bookmarkEnd w:id="10"/>
      <w:r w:rsidRPr="00470048">
        <w:rPr>
          <w:rFonts w:asciiTheme="minorHAnsi" w:eastAsia="Times New Roman" w:hAnsiTheme="minorHAnsi"/>
          <w:color w:val="262626" w:themeColor="text1" w:themeTint="D9"/>
          <w:sz w:val="24"/>
          <w:szCs w:val="24"/>
        </w:rPr>
        <w:t xml:space="preserve">in accordance with these Terms. The Content is owned by or licensed to Fortified and protected by copyright and other intellectual property rights under United States and foreign laws and international conventions. All rights, title and interests in and to the </w:t>
      </w:r>
      <w:bookmarkStart w:id="11" w:name="_cp_text_1_186"/>
      <w:r w:rsidRPr="00470048">
        <w:rPr>
          <w:rFonts w:asciiTheme="minorHAnsi" w:eastAsia="Times New Roman" w:hAnsiTheme="minorHAnsi"/>
          <w:color w:val="262626" w:themeColor="text1" w:themeTint="D9"/>
          <w:sz w:val="24"/>
          <w:szCs w:val="24"/>
        </w:rPr>
        <w:t xml:space="preserve">Content </w:t>
      </w:r>
      <w:bookmarkEnd w:id="11"/>
      <w:r w:rsidRPr="00470048">
        <w:rPr>
          <w:rFonts w:asciiTheme="minorHAnsi" w:eastAsia="Times New Roman" w:hAnsiTheme="minorHAnsi"/>
          <w:color w:val="262626" w:themeColor="text1" w:themeTint="D9"/>
          <w:sz w:val="24"/>
          <w:szCs w:val="24"/>
        </w:rPr>
        <w:t xml:space="preserve">and all copyrights, trade secret rights, patents, trademarks and any other intellectual property or proprietary rights in and to the </w:t>
      </w:r>
      <w:bookmarkStart w:id="12" w:name="_cp_text_1_188"/>
      <w:r w:rsidRPr="00470048">
        <w:rPr>
          <w:rFonts w:asciiTheme="minorHAnsi" w:eastAsia="Times New Roman" w:hAnsiTheme="minorHAnsi"/>
          <w:color w:val="262626" w:themeColor="text1" w:themeTint="D9"/>
          <w:sz w:val="24"/>
          <w:szCs w:val="24"/>
        </w:rPr>
        <w:t xml:space="preserve">Content </w:t>
      </w:r>
      <w:bookmarkEnd w:id="12"/>
      <w:r w:rsidRPr="00470048">
        <w:rPr>
          <w:rFonts w:asciiTheme="minorHAnsi" w:eastAsia="Times New Roman" w:hAnsiTheme="minorHAnsi"/>
          <w:color w:val="262626" w:themeColor="text1" w:themeTint="D9"/>
          <w:sz w:val="24"/>
          <w:szCs w:val="24"/>
        </w:rPr>
        <w:t xml:space="preserve">shall </w:t>
      </w:r>
      <w:proofErr w:type="gramStart"/>
      <w:r w:rsidRPr="00470048">
        <w:rPr>
          <w:rFonts w:asciiTheme="minorHAnsi" w:eastAsia="Times New Roman" w:hAnsiTheme="minorHAnsi"/>
          <w:color w:val="262626" w:themeColor="text1" w:themeTint="D9"/>
          <w:sz w:val="24"/>
          <w:szCs w:val="24"/>
        </w:rPr>
        <w:t>at all times</w:t>
      </w:r>
      <w:proofErr w:type="gramEnd"/>
      <w:r w:rsidRPr="00470048">
        <w:rPr>
          <w:rFonts w:asciiTheme="minorHAnsi" w:eastAsia="Times New Roman" w:hAnsiTheme="minorHAnsi"/>
          <w:color w:val="262626" w:themeColor="text1" w:themeTint="D9"/>
          <w:sz w:val="24"/>
          <w:szCs w:val="24"/>
        </w:rPr>
        <w:t xml:space="preserve"> remain the exclusive property of Fortified and/or its licensors. Except for the limited rights granted herein, nothing in these Terms shall transfer to User any right, title, or interest in or to any Content.</w:t>
      </w:r>
    </w:p>
    <w:p w14:paraId="3F080C9A" w14:textId="77777777" w:rsidR="00247A07" w:rsidRPr="00090831" w:rsidRDefault="00247A07" w:rsidP="00247A07">
      <w:pPr>
        <w:pStyle w:val="ListParagraph"/>
        <w:tabs>
          <w:tab w:val="left" w:pos="720"/>
        </w:tabs>
        <w:spacing w:after="240"/>
        <w:ind w:left="0"/>
        <w:contextualSpacing w:val="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Compliance with Laws; Privacy</w:t>
      </w:r>
      <w:r>
        <w:rPr>
          <w:rFonts w:asciiTheme="minorHAnsi" w:hAnsiTheme="minorHAnsi"/>
          <w:b/>
          <w:color w:val="1F4E79" w:themeColor="accent1" w:themeShade="80"/>
          <w:sz w:val="28"/>
          <w:szCs w:val="28"/>
        </w:rPr>
        <w:t>.</w:t>
      </w:r>
    </w:p>
    <w:p w14:paraId="32D8394D" w14:textId="225CC5BD" w:rsidR="00247A07" w:rsidRPr="00470048" w:rsidRDefault="00247A07" w:rsidP="00247A07">
      <w:pPr>
        <w:pStyle w:val="ListParagraph"/>
        <w:tabs>
          <w:tab w:val="left" w:pos="720"/>
        </w:tabs>
        <w:spacing w:after="240"/>
        <w:ind w:left="0"/>
        <w:contextualSpacing w:val="0"/>
        <w:jc w:val="both"/>
        <w:rPr>
          <w:rFonts w:asciiTheme="minorHAnsi" w:eastAsia="Times New Roman"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t xml:space="preserve">Fortified will treat any information it collects or receives from User through the </w:t>
      </w:r>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in accordance with its Fortified Privacy Notice (the “</w:t>
      </w:r>
      <w:hyperlink r:id="rId5" w:history="1">
        <w:r w:rsidRPr="00DE6A5F">
          <w:rPr>
            <w:rStyle w:val="Hyperlink"/>
            <w:rFonts w:asciiTheme="minorHAnsi" w:eastAsia="Times New Roman" w:hAnsiTheme="minorHAnsi"/>
            <w:sz w:val="24"/>
            <w:szCs w:val="24"/>
          </w:rPr>
          <w:t>Privacy Notice</w:t>
        </w:r>
      </w:hyperlink>
      <w:r w:rsidRPr="00470048">
        <w:rPr>
          <w:rFonts w:asciiTheme="minorHAnsi" w:eastAsia="Times New Roman" w:hAnsiTheme="minorHAnsi"/>
          <w:color w:val="262626" w:themeColor="text1" w:themeTint="D9"/>
          <w:sz w:val="24"/>
          <w:szCs w:val="24"/>
        </w:rPr>
        <w:t xml:space="preserve">”), which is incorporated by reference. Please review the Privacy Notice before using the </w:t>
      </w:r>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If User is unwilling to accept the terms and conditions of the Privacy Notice, please do not use the </w:t>
      </w:r>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w:t>
      </w:r>
    </w:p>
    <w:p w14:paraId="2593E0BF" w14:textId="77777777" w:rsidR="00247A07" w:rsidRPr="00090831" w:rsidRDefault="00247A07" w:rsidP="00247A07">
      <w:pPr>
        <w:pStyle w:val="ListParagraph"/>
        <w:tabs>
          <w:tab w:val="left" w:pos="720"/>
        </w:tabs>
        <w:spacing w:after="240"/>
        <w:ind w:left="0"/>
        <w:contextualSpacing w:val="0"/>
        <w:jc w:val="both"/>
        <w:rPr>
          <w:rFonts w:asciiTheme="minorHAnsi" w:eastAsia="Times New Roman" w:hAnsiTheme="minorHAnsi"/>
          <w:color w:val="1F4E79" w:themeColor="accent1" w:themeShade="80"/>
        </w:rPr>
      </w:pPr>
      <w:r w:rsidRPr="00090831">
        <w:rPr>
          <w:rFonts w:asciiTheme="minorHAnsi" w:hAnsiTheme="minorHAnsi"/>
          <w:b/>
          <w:color w:val="1F4E79" w:themeColor="accent1" w:themeShade="80"/>
          <w:sz w:val="28"/>
          <w:szCs w:val="28"/>
        </w:rPr>
        <w:t>Communications with Users; Links to Third Parties</w:t>
      </w:r>
      <w:r>
        <w:rPr>
          <w:rFonts w:asciiTheme="minorHAnsi" w:hAnsiTheme="minorHAnsi"/>
          <w:b/>
          <w:color w:val="1F4E79" w:themeColor="accent1" w:themeShade="80"/>
          <w:sz w:val="28"/>
          <w:szCs w:val="28"/>
        </w:rPr>
        <w:t>.</w:t>
      </w:r>
    </w:p>
    <w:p w14:paraId="3521C7EB" w14:textId="3C884523" w:rsidR="00247A07" w:rsidRPr="00470048" w:rsidRDefault="00247A07" w:rsidP="00247A07">
      <w:pPr>
        <w:pStyle w:val="ListParagraph"/>
        <w:tabs>
          <w:tab w:val="left" w:pos="720"/>
        </w:tabs>
        <w:spacing w:after="240"/>
        <w:ind w:left="0"/>
        <w:contextualSpacing w:val="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also may contain links to the websites of Fortified partners, advertisers, or unrelated </w:t>
      </w:r>
      <w:proofErr w:type="gramStart"/>
      <w:r w:rsidRPr="00470048">
        <w:rPr>
          <w:rFonts w:asciiTheme="minorHAnsi" w:hAnsiTheme="minorHAnsi"/>
          <w:color w:val="262626" w:themeColor="text1" w:themeTint="D9"/>
          <w:sz w:val="24"/>
          <w:szCs w:val="24"/>
        </w:rPr>
        <w:t>third party</w:t>
      </w:r>
      <w:proofErr w:type="gramEnd"/>
      <w:r w:rsidRPr="00470048">
        <w:rPr>
          <w:rFonts w:asciiTheme="minorHAnsi" w:hAnsiTheme="minorHAnsi"/>
          <w:color w:val="262626" w:themeColor="text1" w:themeTint="D9"/>
          <w:sz w:val="24"/>
          <w:szCs w:val="24"/>
        </w:rPr>
        <w:t xml:space="preserve"> companies (“</w:t>
      </w:r>
      <w:r w:rsidRPr="00470048">
        <w:rPr>
          <w:rFonts w:asciiTheme="minorHAnsi" w:hAnsiTheme="minorHAnsi"/>
          <w:color w:val="262626" w:themeColor="text1" w:themeTint="D9"/>
          <w:sz w:val="24"/>
          <w:szCs w:val="24"/>
          <w:u w:val="single"/>
        </w:rPr>
        <w:t>Linked Sites</w:t>
      </w:r>
      <w:r w:rsidRPr="00470048">
        <w:rPr>
          <w:rFonts w:asciiTheme="minorHAnsi" w:hAnsiTheme="minorHAnsi"/>
          <w:color w:val="262626" w:themeColor="text1" w:themeTint="D9"/>
          <w:sz w:val="24"/>
          <w:szCs w:val="24"/>
        </w:rPr>
        <w:t xml:space="preserve">”). Fortified does not own and has no control over the Linked Sites and therefore assumes no responsibility and makes no warranties or representations with respect to the availability of these websites, their content, advertising material, and the products or services available at or through the Linked Sites. Fortified does not endorse any Linked Site, is not bound by the terms and conditions, if any, of such Linked Sites, and the existence of a Linked Site does not mean that Fortified has any affiliation, connections, endorsement, or sponsorship of such websites or their owners or operators. Fortified accepts no liability for any direct or indirect damage that may result from User’s visit to a Linked Site, or from User’s use of the contents, products, or services of these websites or their owners or operators. Users acknowledges and agrees that </w:t>
      </w:r>
      <w:proofErr w:type="gramStart"/>
      <w:r w:rsidRPr="00470048">
        <w:rPr>
          <w:rFonts w:asciiTheme="minorHAnsi" w:hAnsiTheme="minorHAnsi"/>
          <w:color w:val="262626" w:themeColor="text1" w:themeTint="D9"/>
          <w:sz w:val="24"/>
          <w:szCs w:val="24"/>
        </w:rPr>
        <w:t>Fortified</w:t>
      </w:r>
      <w:proofErr w:type="gramEnd"/>
      <w:r w:rsidRPr="00470048">
        <w:rPr>
          <w:rFonts w:asciiTheme="minorHAnsi" w:hAnsiTheme="minorHAnsi"/>
          <w:color w:val="262626" w:themeColor="text1" w:themeTint="D9"/>
          <w:sz w:val="24"/>
          <w:szCs w:val="24"/>
        </w:rPr>
        <w:t xml:space="preserve"> shall not be responsible or liable for the content or conduct of, associated with, or related to any Linked Site, and, accordingly, User’s access and use of any Linked Site shall be solely at User’s own risk. If User has any questions or concerns regarding any Linked Site, User should review any terms and conditions and privacy </w:t>
      </w:r>
      <w:r>
        <w:rPr>
          <w:rFonts w:asciiTheme="minorHAnsi" w:hAnsiTheme="minorHAnsi"/>
          <w:color w:val="262626" w:themeColor="text1" w:themeTint="D9"/>
          <w:sz w:val="24"/>
          <w:szCs w:val="24"/>
        </w:rPr>
        <w:t xml:space="preserve">notice </w:t>
      </w:r>
      <w:r w:rsidRPr="00470048">
        <w:rPr>
          <w:rFonts w:asciiTheme="minorHAnsi" w:hAnsiTheme="minorHAnsi"/>
          <w:color w:val="262626" w:themeColor="text1" w:themeTint="D9"/>
          <w:sz w:val="24"/>
          <w:szCs w:val="24"/>
        </w:rPr>
        <w:t>maintained by that Linked Site or should contact the applicable party or their website administrator.</w:t>
      </w:r>
    </w:p>
    <w:p w14:paraId="6BFF559D" w14:textId="77777777" w:rsidR="00247A07" w:rsidRPr="00090831" w:rsidRDefault="00247A07" w:rsidP="00247A07">
      <w:pPr>
        <w:pStyle w:val="ListParagraph"/>
        <w:tabs>
          <w:tab w:val="left" w:pos="720"/>
        </w:tabs>
        <w:spacing w:after="240"/>
        <w:ind w:left="0"/>
        <w:contextualSpacing w:val="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Disclaimers</w:t>
      </w:r>
      <w:r>
        <w:rPr>
          <w:rFonts w:asciiTheme="minorHAnsi" w:hAnsiTheme="minorHAnsi"/>
          <w:b/>
          <w:color w:val="1F4E79" w:themeColor="accent1" w:themeShade="80"/>
          <w:sz w:val="28"/>
          <w:szCs w:val="28"/>
        </w:rPr>
        <w:t>.</w:t>
      </w:r>
    </w:p>
    <w:p w14:paraId="3D8460AC" w14:textId="762418E3" w:rsidR="00247A07" w:rsidRPr="00470048" w:rsidRDefault="00247A07" w:rsidP="00247A07">
      <w:pPr>
        <w:suppressAutoHyphens/>
        <w:autoSpaceDE w:val="0"/>
        <w:autoSpaceDN w:val="0"/>
        <w:spacing w:after="240"/>
        <w:jc w:val="both"/>
        <w:rPr>
          <w:rFonts w:asciiTheme="minorHAnsi" w:eastAsia="Times New Roman" w:hAnsiTheme="minorHAnsi"/>
          <w:caps/>
          <w:color w:val="262626" w:themeColor="text1" w:themeTint="D9"/>
          <w:sz w:val="24"/>
          <w:szCs w:val="24"/>
        </w:rPr>
      </w:pPr>
      <w:r w:rsidRPr="00470048">
        <w:rPr>
          <w:rFonts w:asciiTheme="minorHAnsi" w:eastAsia="Times New Roman" w:hAnsiTheme="minorHAnsi"/>
          <w:caps/>
          <w:color w:val="262626" w:themeColor="text1" w:themeTint="D9"/>
          <w:sz w:val="24"/>
          <w:szCs w:val="24"/>
        </w:rPr>
        <w:t xml:space="preserve">User AGREEs THAT User’s USE OF THE </w:t>
      </w:r>
      <w:bookmarkStart w:id="13" w:name="_cp_text_1_256"/>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w:t>
      </w:r>
      <w:bookmarkEnd w:id="13"/>
      <w:r w:rsidRPr="00470048">
        <w:rPr>
          <w:rFonts w:asciiTheme="minorHAnsi" w:eastAsia="Times New Roman" w:hAnsiTheme="minorHAnsi"/>
          <w:caps/>
          <w:color w:val="262626" w:themeColor="text1" w:themeTint="D9"/>
          <w:sz w:val="24"/>
          <w:szCs w:val="24"/>
        </w:rPr>
        <w:t xml:space="preserve">SHALL BE AT User’s SOLE RISK. TO THE FULLEST EXTENT PERMITTED BY LAW, FORTIFIED, ITS SUPPLIERS, and AFFILIATES, and THEIR OFFICERS, DIRECTORS, EMPLOYEES, AND AGENTS DISCLAIM ALL WARRANTIES, EXPRESS OR IMPLIED, IN </w:t>
      </w:r>
      <w:r w:rsidRPr="00470048">
        <w:rPr>
          <w:rFonts w:asciiTheme="minorHAnsi" w:eastAsia="Times New Roman" w:hAnsiTheme="minorHAnsi"/>
          <w:caps/>
          <w:color w:val="262626" w:themeColor="text1" w:themeTint="D9"/>
          <w:sz w:val="24"/>
          <w:szCs w:val="24"/>
        </w:rPr>
        <w:lastRenderedPageBreak/>
        <w:t xml:space="preserve">CONNECTION WITH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CONTENT, AND User’s USE THEREOF, INCLUDING WITHOUT LIMITATION ALL IMPLIED WARRANTIES OR CONDITIONS OF MERCHANTABILITY, FITNESS FOR A PARTICULAR PURPOSE, TIMELINESS, ACCURACY, COMPLETENESS, TITLE AND NON-INFRINGEMENT.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and ALL CONTENT are PROVIDED</w:t>
      </w:r>
      <w:r w:rsidRPr="00470048">
        <w:rPr>
          <w:rFonts w:asciiTheme="minorHAnsi" w:eastAsia="MS Mincho" w:hAnsiTheme="minorHAnsi"/>
          <w:caps/>
          <w:color w:val="262626" w:themeColor="text1" w:themeTint="D9"/>
          <w:sz w:val="24"/>
          <w:szCs w:val="24"/>
        </w:rPr>
        <w:t xml:space="preserve"> “AS AVAILABLE,” “</w:t>
      </w:r>
      <w:r w:rsidRPr="00470048">
        <w:rPr>
          <w:rFonts w:asciiTheme="minorHAnsi" w:eastAsia="Times New Roman" w:hAnsiTheme="minorHAnsi"/>
          <w:caps/>
          <w:color w:val="262626" w:themeColor="text1" w:themeTint="D9"/>
          <w:sz w:val="24"/>
          <w:szCs w:val="24"/>
        </w:rPr>
        <w:t>AS IS,</w:t>
      </w:r>
      <w:r w:rsidRPr="00470048">
        <w:rPr>
          <w:rFonts w:asciiTheme="minorHAnsi" w:eastAsia="MS Mincho" w:hAnsiTheme="minorHAnsi"/>
          <w:caps/>
          <w:color w:val="262626" w:themeColor="text1" w:themeTint="D9"/>
          <w:sz w:val="24"/>
          <w:szCs w:val="24"/>
        </w:rPr>
        <w:t>” AND “</w:t>
      </w:r>
      <w:r w:rsidRPr="00470048">
        <w:rPr>
          <w:rFonts w:asciiTheme="minorHAnsi" w:eastAsia="Times New Roman" w:hAnsiTheme="minorHAnsi"/>
          <w:caps/>
          <w:color w:val="262626" w:themeColor="text1" w:themeTint="D9"/>
          <w:sz w:val="24"/>
          <w:szCs w:val="24"/>
        </w:rPr>
        <w:t>WITH ALL FAULTS,</w:t>
      </w:r>
      <w:r w:rsidRPr="00470048">
        <w:rPr>
          <w:rFonts w:asciiTheme="minorHAnsi" w:eastAsia="MS Mincho" w:hAnsiTheme="minorHAnsi"/>
          <w:caps/>
          <w:color w:val="262626" w:themeColor="text1" w:themeTint="D9"/>
          <w:sz w:val="24"/>
          <w:szCs w:val="24"/>
        </w:rPr>
        <w:t>”</w:t>
      </w:r>
      <w:r w:rsidRPr="00470048">
        <w:rPr>
          <w:rFonts w:asciiTheme="minorHAnsi" w:eastAsia="Times New Roman" w:hAnsiTheme="minorHAnsi"/>
          <w:caps/>
          <w:color w:val="262626" w:themeColor="text1" w:themeTint="D9"/>
          <w:sz w:val="24"/>
          <w:szCs w:val="24"/>
        </w:rPr>
        <w:t xml:space="preserve"> WITHOUT WARRANTY OR CONDITION OF ANY KIND. FORTIFIED MAKES NO WARRANTIES OR REPRESENTATIONS ABOUT THE AVAILABILITY, ACCURACY, OR COMPLETENESS OF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or CONTENT, AND ASSUMES NO LIABILITY OR RESPONSIBILITY FOR ANY (I) ERRORS, MISTAKES, OR INACCURACIES, (II) PERSONAL INJURY OR PROPERTY DAMAGE, OF ANY NATURE WHATSOEVER, RESULTING FROM User’s ACCESS TO AND</w:t>
      </w:r>
      <w:bookmarkStart w:id="14" w:name="_cp_text_1_263"/>
      <w:r w:rsidRPr="00470048">
        <w:rPr>
          <w:rFonts w:asciiTheme="minorHAnsi" w:eastAsia="MS Mincho" w:hAnsiTheme="minorHAnsi"/>
          <w:caps/>
          <w:color w:val="262626" w:themeColor="text1" w:themeTint="D9"/>
          <w:sz w:val="24"/>
          <w:szCs w:val="24"/>
        </w:rPr>
        <w:t>/OR</w:t>
      </w:r>
      <w:r w:rsidRPr="00470048">
        <w:rPr>
          <w:rFonts w:asciiTheme="minorHAnsi" w:eastAsia="Times New Roman" w:hAnsiTheme="minorHAnsi"/>
          <w:caps/>
          <w:color w:val="262626" w:themeColor="text1" w:themeTint="D9"/>
          <w:sz w:val="24"/>
          <w:szCs w:val="24"/>
        </w:rPr>
        <w:t xml:space="preserve"> </w:t>
      </w:r>
      <w:bookmarkEnd w:id="14"/>
      <w:r w:rsidRPr="00470048">
        <w:rPr>
          <w:rFonts w:asciiTheme="minorHAnsi" w:eastAsia="Times New Roman" w:hAnsiTheme="minorHAnsi"/>
          <w:caps/>
          <w:color w:val="262626" w:themeColor="text1" w:themeTint="D9"/>
          <w:sz w:val="24"/>
          <w:szCs w:val="24"/>
        </w:rPr>
        <w:t xml:space="preserve">USE OF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or Content, (III) ANY UNAUTHORIZED ACCESS TO OR USE OF FORTIFIED’S OR its SUPPLIERS</w:t>
      </w:r>
      <w:r w:rsidRPr="00470048">
        <w:rPr>
          <w:rFonts w:asciiTheme="minorHAnsi" w:eastAsia="MS Mincho" w:hAnsiTheme="minorHAnsi"/>
          <w:caps/>
          <w:color w:val="262626" w:themeColor="text1" w:themeTint="D9"/>
          <w:sz w:val="24"/>
          <w:szCs w:val="24"/>
        </w:rPr>
        <w:t>’</w:t>
      </w:r>
      <w:r w:rsidRPr="00470048">
        <w:rPr>
          <w:rFonts w:asciiTheme="minorHAnsi" w:eastAsia="Times New Roman" w:hAnsiTheme="minorHAnsi"/>
          <w:caps/>
          <w:color w:val="262626" w:themeColor="text1" w:themeTint="D9"/>
          <w:sz w:val="24"/>
          <w:szCs w:val="24"/>
        </w:rPr>
        <w:t xml:space="preserve"> SERVERS AND/OR ANY AND ALL PERSONAL INFORMATION AND/OR FINANCIAL INFORMATION STORED THEREIN, (IV) ANY TRANSMISSION TO OR FROM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AND/OR (IV) ANY BUGS, VIRUSES, TROJAN HORSES, OR THE LIKE WHICH MAY BE TRANSMITTED TO OR THROUGH THE </w:t>
      </w:r>
      <w:bookmarkStart w:id="15" w:name="_cp_text_1_270"/>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w:t>
      </w:r>
      <w:bookmarkEnd w:id="15"/>
      <w:r w:rsidRPr="00470048">
        <w:rPr>
          <w:rFonts w:asciiTheme="minorHAnsi" w:eastAsia="Times New Roman" w:hAnsiTheme="minorHAnsi"/>
          <w:caps/>
          <w:color w:val="262626" w:themeColor="text1" w:themeTint="D9"/>
          <w:sz w:val="24"/>
          <w:szCs w:val="24"/>
        </w:rPr>
        <w:t xml:space="preserve">THROUGH THE ACTIONS OF ANY THIRD PARTY. NEITHER FORTIFIED NOR ANY OF ITS SUPPLIERS </w:t>
      </w:r>
      <w:bookmarkStart w:id="16" w:name="_cp_text_1_273"/>
      <w:r w:rsidRPr="00470048">
        <w:rPr>
          <w:rFonts w:asciiTheme="minorHAnsi" w:eastAsia="MS Mincho" w:hAnsiTheme="minorHAnsi"/>
          <w:caps/>
          <w:color w:val="262626" w:themeColor="text1" w:themeTint="D9"/>
          <w:sz w:val="24"/>
          <w:szCs w:val="24"/>
        </w:rPr>
        <w:t>OR AFFILIATES</w:t>
      </w:r>
      <w:r w:rsidRPr="00470048">
        <w:rPr>
          <w:rFonts w:asciiTheme="minorHAnsi" w:eastAsia="Times New Roman" w:hAnsiTheme="minorHAnsi"/>
          <w:caps/>
          <w:color w:val="262626" w:themeColor="text1" w:themeTint="D9"/>
          <w:sz w:val="24"/>
          <w:szCs w:val="24"/>
        </w:rPr>
        <w:t xml:space="preserve"> </w:t>
      </w:r>
      <w:bookmarkEnd w:id="16"/>
      <w:r w:rsidRPr="00470048">
        <w:rPr>
          <w:rFonts w:asciiTheme="minorHAnsi" w:eastAsia="Times New Roman" w:hAnsiTheme="minorHAnsi"/>
          <w:caps/>
          <w:color w:val="262626" w:themeColor="text1" w:themeTint="D9"/>
          <w:sz w:val="24"/>
          <w:szCs w:val="24"/>
        </w:rPr>
        <w:t xml:space="preserve">WARRANT THAT (A)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or CONTENT WILL MEET User’s REQUIREMENTS, (B) THE OPERATION OF THE </w:t>
      </w:r>
      <w:bookmarkStart w:id="17" w:name="_cp_text_1_281"/>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w:t>
      </w:r>
      <w:bookmarkEnd w:id="17"/>
      <w:r w:rsidRPr="00470048">
        <w:rPr>
          <w:rFonts w:asciiTheme="minorHAnsi" w:eastAsia="Times New Roman" w:hAnsiTheme="minorHAnsi"/>
          <w:caps/>
          <w:color w:val="262626" w:themeColor="text1" w:themeTint="D9"/>
          <w:sz w:val="24"/>
          <w:szCs w:val="24"/>
        </w:rPr>
        <w:t xml:space="preserve">WILL BE UNINTERRUPTED OR ERROR-FREE, OR (c)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or CONTENT WILL BE UP-TO-DATE, COMPLETE, COMPREHENSIVE, OR ACCURATE, OR THAT ERRORS WILL BE CORRECTED.</w:t>
      </w:r>
    </w:p>
    <w:p w14:paraId="1A7D6B0C" w14:textId="77777777" w:rsidR="00247A07" w:rsidRPr="00090831" w:rsidRDefault="00247A07" w:rsidP="00247A07">
      <w:pPr>
        <w:suppressAutoHyphens/>
        <w:autoSpaceDE w:val="0"/>
        <w:autoSpaceDN w:val="0"/>
        <w:spacing w:after="240"/>
        <w:jc w:val="both"/>
        <w:rPr>
          <w:rFonts w:asciiTheme="minorHAnsi" w:eastAsia="Times New Roman" w:hAnsiTheme="minorHAnsi"/>
          <w:caps/>
          <w:color w:val="1F4E79" w:themeColor="accent1" w:themeShade="80"/>
        </w:rPr>
      </w:pPr>
      <w:r w:rsidRPr="00090831">
        <w:rPr>
          <w:rFonts w:asciiTheme="minorHAnsi" w:hAnsiTheme="minorHAnsi"/>
          <w:b/>
          <w:color w:val="1F4E79" w:themeColor="accent1" w:themeShade="80"/>
          <w:sz w:val="28"/>
          <w:szCs w:val="28"/>
        </w:rPr>
        <w:t>Limitation of Liability</w:t>
      </w:r>
      <w:r>
        <w:rPr>
          <w:rFonts w:asciiTheme="minorHAnsi" w:hAnsiTheme="minorHAnsi"/>
          <w:b/>
          <w:color w:val="1F4E79" w:themeColor="accent1" w:themeShade="80"/>
          <w:sz w:val="28"/>
          <w:szCs w:val="28"/>
        </w:rPr>
        <w:t>.</w:t>
      </w:r>
    </w:p>
    <w:p w14:paraId="5880668D" w14:textId="71772F8C" w:rsidR="00247A07" w:rsidRPr="00470048" w:rsidRDefault="00247A07" w:rsidP="00247A07">
      <w:pPr>
        <w:suppressAutoHyphens/>
        <w:autoSpaceDE w:val="0"/>
        <w:autoSpaceDN w:val="0"/>
        <w:spacing w:after="240"/>
        <w:jc w:val="both"/>
        <w:rPr>
          <w:rFonts w:asciiTheme="minorHAnsi" w:eastAsia="Times New Roman" w:hAnsiTheme="minorHAnsi"/>
          <w:caps/>
          <w:color w:val="262626" w:themeColor="text1" w:themeTint="D9"/>
          <w:sz w:val="24"/>
          <w:szCs w:val="24"/>
        </w:rPr>
      </w:pPr>
      <w:r w:rsidRPr="00470048">
        <w:rPr>
          <w:rFonts w:asciiTheme="minorHAnsi" w:eastAsia="Times New Roman" w:hAnsiTheme="minorHAnsi"/>
          <w:caps/>
          <w:color w:val="262626" w:themeColor="text1" w:themeTint="D9"/>
          <w:sz w:val="24"/>
          <w:szCs w:val="24"/>
        </w:rPr>
        <w:t xml:space="preserve">IN NO EVENT SHALL FORTIFIED, ITS SUPPLIERS, or AFFILIATES, OR THEIR respective OFFICERS, DIRECTORS, EMPLOYEES, OR AGENTS BE LIABLE FOR ANY DIRECT, INDIRECT, INCIDENTAL, SPECIAL, PUNITIVE, OR CONSEQUENTIAL DAMAGES OR ANY DAMAGES WHATSOEVER RESULTING FROM OR RELATED TO ANY (I) ERRORS, MISTAKES, OR INACCURACIES in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(II) PERSONAL INJURY OR PROPERTY DAMAGE OF ANY NATURE WHATSOEVER, (III) ANY UNAUTHORIZED ACCESS TO OR USE OF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(IV) ANY TRANSMISSION TO OR FROM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(V) ANY BUGS, VIRUSES, TROJAN HORSES, OR THE LIKE, WHICH MAY BE TRANSMITTED TO OR THROUGH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(V</w:t>
      </w:r>
      <w:bookmarkStart w:id="18" w:name="_cp_text_1_308"/>
      <w:r w:rsidRPr="00470048">
        <w:rPr>
          <w:rFonts w:asciiTheme="minorHAnsi" w:eastAsia="MS Mincho" w:hAnsiTheme="minorHAnsi"/>
          <w:caps/>
          <w:color w:val="262626" w:themeColor="text1" w:themeTint="D9"/>
          <w:sz w:val="24"/>
          <w:szCs w:val="24"/>
        </w:rPr>
        <w:t>I</w:t>
      </w:r>
      <w:bookmarkEnd w:id="18"/>
      <w:r w:rsidRPr="00470048">
        <w:rPr>
          <w:rFonts w:asciiTheme="minorHAnsi" w:eastAsia="Times New Roman" w:hAnsiTheme="minorHAnsi"/>
          <w:caps/>
          <w:color w:val="262626" w:themeColor="text1" w:themeTint="D9"/>
          <w:sz w:val="24"/>
          <w:szCs w:val="24"/>
        </w:rPr>
        <w:t xml:space="preserve">) ANY ERRORS OR OMISSIONS IN ANY CONTENT OR FOR ANY LOSS OR DAMAGE OF ANY KIND INCURRED AS A RESULT OF User’s USE OF ANY CONTENT POSTED, EMAILED, TRANSMITTED, OR OTHERWISE MADE AVAILABLE VIA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AND/OR (VI</w:t>
      </w:r>
      <w:bookmarkStart w:id="19" w:name="_cp_text_1_313"/>
      <w:r w:rsidRPr="00470048">
        <w:rPr>
          <w:rFonts w:asciiTheme="minorHAnsi" w:eastAsia="MS Mincho" w:hAnsiTheme="minorHAnsi"/>
          <w:caps/>
          <w:color w:val="262626" w:themeColor="text1" w:themeTint="D9"/>
          <w:sz w:val="24"/>
          <w:szCs w:val="24"/>
        </w:rPr>
        <w:t>I</w:t>
      </w:r>
      <w:bookmarkEnd w:id="19"/>
      <w:r w:rsidRPr="00470048">
        <w:rPr>
          <w:rFonts w:asciiTheme="minorHAnsi" w:eastAsia="Times New Roman" w:hAnsiTheme="minorHAnsi"/>
          <w:caps/>
          <w:color w:val="262626" w:themeColor="text1" w:themeTint="D9"/>
          <w:sz w:val="24"/>
          <w:szCs w:val="24"/>
        </w:rPr>
        <w:t>) THE DISCLOSURE OF INFORMATION PURSUANT TO these Terms, in each case WHETHER BASED ON WARRANTY, CONTRACT, TORT, OR ANY OTHER LEGAL THEORY, AND WHETHER OR NOT FORTIFIED IS ADVISED OF THE POSSIBILITY OF SUCH DAMAGES. THE FOREGOING LIMITATION OF LIABILITY SHALL APPLY TO THE FULLEST EXTENT PERMITTED BY LAW IN THE Applicable JURISDICTION.</w:t>
      </w:r>
    </w:p>
    <w:p w14:paraId="50EB1C18" w14:textId="3196725A" w:rsidR="00247A07" w:rsidRPr="00470048" w:rsidRDefault="00247A07" w:rsidP="00247A07">
      <w:pPr>
        <w:suppressAutoHyphens/>
        <w:autoSpaceDE w:val="0"/>
        <w:autoSpaceDN w:val="0"/>
        <w:spacing w:after="240"/>
        <w:jc w:val="both"/>
        <w:rPr>
          <w:rFonts w:asciiTheme="minorHAnsi" w:eastAsia="Times New Roman" w:hAnsiTheme="minorHAnsi"/>
          <w:caps/>
          <w:color w:val="262626" w:themeColor="text1" w:themeTint="D9"/>
          <w:sz w:val="24"/>
          <w:szCs w:val="24"/>
        </w:rPr>
      </w:pPr>
      <w:r w:rsidRPr="00470048">
        <w:rPr>
          <w:rFonts w:asciiTheme="minorHAnsi" w:eastAsia="Times New Roman" w:hAnsiTheme="minorHAnsi"/>
          <w:caps/>
          <w:color w:val="262626" w:themeColor="text1" w:themeTint="D9"/>
          <w:sz w:val="24"/>
          <w:szCs w:val="24"/>
        </w:rPr>
        <w:t xml:space="preserve">IF ANY EXCLUSION, DISCLAIMER OR OTHER PROVISION CONTAINED IN THESE TERMS IS HELD TO BE INVALID FOR ANY REASON BY A COURT OF COMPETENT JURISDICTION, AND FORTIFIED, OR ONE OF ITS AFFILIATES, OFFICERS, DIRECTORS, AGENTS OR EMPLOYEES BECOMES LIABLE FOR LOSS OR DAMAGE THAT COULD OTHERWISE BE LIMITED, SUCH LIABILITY WHETHER IN CONTRACT, TORT OR OTHERWISE WILL NOT EXCEED in the aggregate THE greater of the AMOUNT ACTUALLY PAID by User to Fortified (if any) OR One hundred Dollars ($100.00 USD). BECAUSE SOME STATES/JURISDICTIONS DO NOT ALLOW THE EXCLUSION OR LIMITATION </w:t>
      </w:r>
      <w:r w:rsidRPr="00470048">
        <w:rPr>
          <w:rFonts w:asciiTheme="minorHAnsi" w:eastAsia="Times New Roman" w:hAnsiTheme="minorHAnsi"/>
          <w:caps/>
          <w:color w:val="262626" w:themeColor="text1" w:themeTint="D9"/>
          <w:sz w:val="24"/>
          <w:szCs w:val="24"/>
        </w:rPr>
        <w:lastRenderedPageBreak/>
        <w:t xml:space="preserve">OF LIABILITY FOR CONSEQUENTIAL OR INCIDENTAL DAMAGES, THE ABOVE LIMITATION MAY NOT APPLY TO User. IF User is DISSATISFIED WITH ANY PORTION OF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 xml:space="preserve">, OR WITH ANY portion OF these TErms, User’s SOLE AND EXCLUSIVE REMEDY IS TO DISCONTINUE USING THE </w:t>
      </w:r>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aps/>
          <w:color w:val="262626" w:themeColor="text1" w:themeTint="D9"/>
          <w:sz w:val="24"/>
          <w:szCs w:val="24"/>
        </w:rPr>
        <w:t>.</w:t>
      </w:r>
    </w:p>
    <w:p w14:paraId="66A19BA2" w14:textId="77777777" w:rsidR="00247A07" w:rsidRPr="00470048" w:rsidRDefault="00247A07" w:rsidP="00247A07">
      <w:pPr>
        <w:suppressAutoHyphens/>
        <w:autoSpaceDE w:val="0"/>
        <w:autoSpaceDN w:val="0"/>
        <w:spacing w:after="240"/>
        <w:jc w:val="both"/>
        <w:rPr>
          <w:rFonts w:asciiTheme="minorHAnsi" w:eastAsia="Times New Roman" w:hAnsiTheme="minorHAnsi"/>
          <w:caps/>
          <w:color w:val="262626" w:themeColor="text1" w:themeTint="D9"/>
          <w:sz w:val="24"/>
          <w:szCs w:val="24"/>
        </w:rPr>
      </w:pPr>
      <w:r w:rsidRPr="00470048">
        <w:rPr>
          <w:rFonts w:asciiTheme="minorHAnsi" w:hAnsiTheme="minorHAnsi"/>
          <w:caps/>
          <w:color w:val="262626" w:themeColor="text1" w:themeTint="D9"/>
          <w:sz w:val="24"/>
          <w:szCs w:val="24"/>
        </w:rPr>
        <w:t>IF User is A RESIDENT OF NEW JERSEY, TO THE EXTENT NEW JERSEY LAW PROHIBITS THE LIMITATIONS AND/OR EXCLUSIONS OF LIABILITY SET FORTH IN these terms, SUCH LIMITATIONS AND/OR EXCLUSIONS SHALL NOT APPLY TO User.</w:t>
      </w:r>
    </w:p>
    <w:p w14:paraId="60DC8AAA" w14:textId="0C6CC00C" w:rsidR="00247A07" w:rsidRPr="00470048" w:rsidRDefault="00247A07" w:rsidP="00247A07">
      <w:pPr>
        <w:spacing w:after="240"/>
        <w:jc w:val="both"/>
        <w:rPr>
          <w:rFonts w:asciiTheme="minorHAnsi" w:eastAsia="MS Mincho" w:hAnsiTheme="minorHAnsi"/>
          <w:color w:val="262626" w:themeColor="text1" w:themeTint="D9"/>
          <w:sz w:val="24"/>
          <w:szCs w:val="24"/>
        </w:rPr>
      </w:pPr>
      <w:r w:rsidRPr="00470048">
        <w:rPr>
          <w:rFonts w:asciiTheme="minorHAnsi" w:eastAsia="MS Mincho" w:hAnsiTheme="minorHAnsi"/>
          <w:color w:val="262626" w:themeColor="text1" w:themeTint="D9"/>
          <w:sz w:val="24"/>
          <w:szCs w:val="24"/>
        </w:rPr>
        <w:t xml:space="preserve">Any claim or cause of action arising out of or related to User’s use of the </w:t>
      </w:r>
      <w:r w:rsidR="00FE6163">
        <w:rPr>
          <w:rFonts w:asciiTheme="minorHAnsi" w:eastAsia="MS Mincho" w:hAnsiTheme="minorHAnsi"/>
          <w:color w:val="262626" w:themeColor="text1" w:themeTint="D9"/>
          <w:sz w:val="24"/>
          <w:szCs w:val="24"/>
        </w:rPr>
        <w:t>Website</w:t>
      </w:r>
      <w:r w:rsidRPr="00470048">
        <w:rPr>
          <w:rFonts w:asciiTheme="minorHAnsi" w:eastAsia="MS Mincho" w:hAnsiTheme="minorHAnsi"/>
          <w:color w:val="262626" w:themeColor="text1" w:themeTint="D9"/>
          <w:sz w:val="24"/>
          <w:szCs w:val="24"/>
        </w:rPr>
        <w:t>, these Terms</w:t>
      </w:r>
      <w:r w:rsidRPr="00470048">
        <w:rPr>
          <w:rFonts w:asciiTheme="minorHAnsi" w:eastAsia="Times New Roman" w:hAnsiTheme="minorHAnsi"/>
          <w:color w:val="262626" w:themeColor="text1" w:themeTint="D9"/>
          <w:sz w:val="24"/>
          <w:szCs w:val="24"/>
        </w:rPr>
        <w:t>,</w:t>
      </w:r>
      <w:r w:rsidRPr="00470048">
        <w:rPr>
          <w:rFonts w:asciiTheme="minorHAnsi" w:eastAsia="MS Mincho" w:hAnsiTheme="minorHAnsi"/>
          <w:color w:val="262626" w:themeColor="text1" w:themeTint="D9"/>
          <w:sz w:val="24"/>
          <w:szCs w:val="24"/>
        </w:rPr>
        <w:t xml:space="preserve"> or User’s use of </w:t>
      </w:r>
      <w:bookmarkStart w:id="20" w:name="_cp_text_1_325"/>
      <w:r w:rsidRPr="00470048">
        <w:rPr>
          <w:rFonts w:asciiTheme="minorHAnsi" w:eastAsia="MS Mincho" w:hAnsiTheme="minorHAnsi"/>
          <w:color w:val="262626" w:themeColor="text1" w:themeTint="D9"/>
          <w:sz w:val="24"/>
          <w:szCs w:val="24"/>
        </w:rPr>
        <w:t>C</w:t>
      </w:r>
      <w:bookmarkEnd w:id="20"/>
      <w:r w:rsidRPr="00470048">
        <w:rPr>
          <w:rFonts w:asciiTheme="minorHAnsi" w:eastAsia="MS Mincho" w:hAnsiTheme="minorHAnsi"/>
          <w:color w:val="262626" w:themeColor="text1" w:themeTint="D9"/>
          <w:sz w:val="24"/>
          <w:szCs w:val="24"/>
        </w:rPr>
        <w:t xml:space="preserve">ontent made available through or on the </w:t>
      </w:r>
      <w:bookmarkStart w:id="21" w:name="_cp_text_1_328"/>
      <w:r w:rsidR="00FE6163">
        <w:rPr>
          <w:rFonts w:asciiTheme="minorHAnsi" w:eastAsia="MS Mincho" w:hAnsiTheme="minorHAnsi"/>
          <w:color w:val="262626" w:themeColor="text1" w:themeTint="D9"/>
          <w:sz w:val="24"/>
          <w:szCs w:val="24"/>
        </w:rPr>
        <w:t>Website</w:t>
      </w:r>
      <w:r w:rsidRPr="00470048">
        <w:rPr>
          <w:rFonts w:asciiTheme="minorHAnsi" w:eastAsia="MS Mincho" w:hAnsiTheme="minorHAnsi"/>
          <w:color w:val="262626" w:themeColor="text1" w:themeTint="D9"/>
          <w:sz w:val="24"/>
          <w:szCs w:val="24"/>
        </w:rPr>
        <w:t xml:space="preserve"> </w:t>
      </w:r>
      <w:bookmarkEnd w:id="21"/>
      <w:r w:rsidRPr="00470048">
        <w:rPr>
          <w:rFonts w:asciiTheme="minorHAnsi" w:eastAsia="MS Mincho" w:hAnsiTheme="minorHAnsi"/>
          <w:color w:val="262626" w:themeColor="text1" w:themeTint="D9"/>
          <w:sz w:val="24"/>
          <w:szCs w:val="24"/>
        </w:rPr>
        <w:t>must be filed within one (1) year after such claim or cause of action arose or it shall forever be barred, notwithstanding any statute of limitations or other law to the contrary.</w:t>
      </w:r>
    </w:p>
    <w:p w14:paraId="07C07C6B" w14:textId="77777777" w:rsidR="00247A07" w:rsidRPr="00090831" w:rsidRDefault="00247A07" w:rsidP="00247A07">
      <w:pPr>
        <w:spacing w:after="24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Indemnity</w:t>
      </w:r>
      <w:r>
        <w:rPr>
          <w:rFonts w:asciiTheme="minorHAnsi" w:hAnsiTheme="minorHAnsi"/>
          <w:b/>
          <w:color w:val="1F4E79" w:themeColor="accent1" w:themeShade="80"/>
          <w:sz w:val="28"/>
          <w:szCs w:val="28"/>
        </w:rPr>
        <w:t>.</w:t>
      </w:r>
    </w:p>
    <w:p w14:paraId="7E71D47B" w14:textId="7DD4E1EE" w:rsidR="00247A07" w:rsidRPr="00470048" w:rsidRDefault="00247A07" w:rsidP="00247A07">
      <w:pPr>
        <w:suppressAutoHyphens/>
        <w:spacing w:after="24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User agrees to defend, indemnify, and hold Fortified, its suppliers and affiliates, and their respective officers, directors, employees and agents harmless from and against any and all claims, losses, liability, costs, and expenses (including attorneys’ fees) arising from or related to User’s use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and User covenants not to sue Fortified or its affiliates for any injuries to User or User’s property arising out of or related to User use of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w:t>
      </w:r>
    </w:p>
    <w:p w14:paraId="6FF17B0D" w14:textId="77777777" w:rsidR="00247A07" w:rsidRPr="00090831" w:rsidRDefault="00247A07" w:rsidP="00247A07">
      <w:pPr>
        <w:suppressAutoHyphens/>
        <w:spacing w:after="24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Disputes; Governing Law and Jurisdiction</w:t>
      </w:r>
      <w:r>
        <w:rPr>
          <w:rFonts w:asciiTheme="minorHAnsi" w:hAnsiTheme="minorHAnsi"/>
          <w:b/>
          <w:color w:val="1F4E79" w:themeColor="accent1" w:themeShade="80"/>
          <w:sz w:val="28"/>
          <w:szCs w:val="28"/>
        </w:rPr>
        <w:t>.</w:t>
      </w:r>
    </w:p>
    <w:p w14:paraId="1E0A920B" w14:textId="5C9020C7" w:rsidR="00247A07" w:rsidRPr="00470048" w:rsidRDefault="00247A07" w:rsidP="00247A07">
      <w:pPr>
        <w:suppressAutoHyphens/>
        <w:autoSpaceDE w:val="0"/>
        <w:autoSpaceDN w:val="0"/>
        <w:spacing w:after="240"/>
        <w:jc w:val="both"/>
        <w:rPr>
          <w:rFonts w:asciiTheme="minorHAnsi" w:eastAsia="Times New Roman"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t xml:space="preserve">These Terms shall be governed by the internal substantive laws of the State of </w:t>
      </w:r>
      <w:r w:rsidR="008D3AD1">
        <w:rPr>
          <w:rFonts w:asciiTheme="minorHAnsi" w:hAnsiTheme="minorHAnsi"/>
          <w:color w:val="262626" w:themeColor="text1" w:themeTint="D9"/>
          <w:sz w:val="24"/>
          <w:szCs w:val="24"/>
        </w:rPr>
        <w:t>Tennessee</w:t>
      </w:r>
      <w:r w:rsidRPr="00470048">
        <w:rPr>
          <w:rFonts w:asciiTheme="minorHAnsi" w:eastAsia="Times New Roman" w:hAnsiTheme="minorHAnsi"/>
          <w:color w:val="262626" w:themeColor="text1" w:themeTint="D9"/>
          <w:sz w:val="24"/>
          <w:szCs w:val="24"/>
        </w:rPr>
        <w:t xml:space="preserve">, without respect to its conflict of laws principles. Any claim or dispute between User and Fortified that relates to or arises in whole or in part from </w:t>
      </w:r>
      <w:bookmarkStart w:id="22" w:name="_cp_text_1_364"/>
      <w:r w:rsidRPr="00470048">
        <w:rPr>
          <w:rFonts w:asciiTheme="minorHAnsi" w:eastAsia="Times New Roman" w:hAnsiTheme="minorHAnsi"/>
          <w:color w:val="262626" w:themeColor="text1" w:themeTint="D9"/>
          <w:sz w:val="24"/>
          <w:szCs w:val="24"/>
        </w:rPr>
        <w:t xml:space="preserve">these Terms </w:t>
      </w:r>
      <w:bookmarkEnd w:id="22"/>
      <w:r w:rsidRPr="00470048">
        <w:rPr>
          <w:rFonts w:asciiTheme="minorHAnsi" w:eastAsia="Times New Roman" w:hAnsiTheme="minorHAnsi"/>
          <w:color w:val="262626" w:themeColor="text1" w:themeTint="D9"/>
          <w:sz w:val="24"/>
          <w:szCs w:val="24"/>
        </w:rPr>
        <w:t xml:space="preserve">shall be decided exclusively by a court of competent jurisdiction located in </w:t>
      </w:r>
      <w:r w:rsidR="008D3AD1">
        <w:rPr>
          <w:rFonts w:asciiTheme="minorHAnsi" w:eastAsia="Times New Roman" w:hAnsiTheme="minorHAnsi"/>
          <w:color w:val="262626" w:themeColor="text1" w:themeTint="D9"/>
          <w:sz w:val="24"/>
          <w:szCs w:val="24"/>
        </w:rPr>
        <w:t>Tennessee</w:t>
      </w:r>
      <w:r w:rsidRPr="00470048">
        <w:rPr>
          <w:rFonts w:asciiTheme="minorHAnsi" w:eastAsia="Times New Roman" w:hAnsiTheme="minorHAnsi"/>
          <w:color w:val="262626" w:themeColor="text1" w:themeTint="D9"/>
          <w:sz w:val="24"/>
          <w:szCs w:val="24"/>
        </w:rPr>
        <w:t xml:space="preserve">, provided, that User hereby agrees that any dispute arising out of or relating in any way to these Terms or User’s use of the </w:t>
      </w:r>
      <w:bookmarkStart w:id="23" w:name="_cp_text_1_370"/>
      <w:r w:rsidR="00FE6163">
        <w:rPr>
          <w:rFonts w:asciiTheme="minorHAnsi" w:eastAsia="Times New Roman" w:hAnsiTheme="minorHAnsi"/>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w:t>
      </w:r>
      <w:bookmarkEnd w:id="23"/>
      <w:r w:rsidRPr="00470048">
        <w:rPr>
          <w:rFonts w:asciiTheme="minorHAnsi" w:eastAsia="Times New Roman" w:hAnsiTheme="minorHAnsi"/>
          <w:color w:val="262626" w:themeColor="text1" w:themeTint="D9"/>
          <w:sz w:val="24"/>
          <w:szCs w:val="24"/>
        </w:rPr>
        <w:t xml:space="preserve">or any information, materials or services User obtains from Fortified requires that such claim be resolved exclusively by confidential binding arbitration. The arbitration shall be conducted before three neutral arbitrators in </w:t>
      </w:r>
      <w:r w:rsidR="008D3AD1">
        <w:rPr>
          <w:rFonts w:asciiTheme="minorHAnsi" w:eastAsia="Times New Roman" w:hAnsiTheme="minorHAnsi"/>
          <w:color w:val="262626" w:themeColor="text1" w:themeTint="D9"/>
          <w:sz w:val="24"/>
          <w:szCs w:val="24"/>
        </w:rPr>
        <w:t>Tennessee</w:t>
      </w:r>
      <w:r w:rsidRPr="00470048">
        <w:rPr>
          <w:rFonts w:asciiTheme="minorHAnsi" w:eastAsia="Times New Roman" w:hAnsiTheme="minorHAnsi"/>
          <w:color w:val="262626" w:themeColor="text1" w:themeTint="D9"/>
          <w:sz w:val="24"/>
          <w:szCs w:val="24"/>
        </w:rPr>
        <w:t>, in accordance with</w:t>
      </w:r>
      <w:r w:rsidRPr="00470048">
        <w:rPr>
          <w:rFonts w:asciiTheme="minorHAnsi" w:eastAsia="MS Mincho" w:hAnsiTheme="minorHAnsi"/>
          <w:color w:val="262626" w:themeColor="text1" w:themeTint="D9"/>
          <w:sz w:val="24"/>
          <w:szCs w:val="24"/>
        </w:rPr>
        <w:t xml:space="preserve"> the rules of the American Arbitration Association (“</w:t>
      </w:r>
      <w:r w:rsidRPr="00470048">
        <w:rPr>
          <w:rFonts w:asciiTheme="minorHAnsi" w:eastAsia="MS Mincho" w:hAnsiTheme="minorHAnsi"/>
          <w:color w:val="262626" w:themeColor="text1" w:themeTint="D9"/>
          <w:sz w:val="24"/>
          <w:szCs w:val="24"/>
          <w:u w:val="single"/>
        </w:rPr>
        <w:t>AAA</w:t>
      </w:r>
      <w:r w:rsidRPr="00470048">
        <w:rPr>
          <w:rFonts w:asciiTheme="minorHAnsi" w:eastAsia="MS Mincho" w:hAnsiTheme="minorHAnsi"/>
          <w:color w:val="262626" w:themeColor="text1" w:themeTint="D9"/>
          <w:sz w:val="24"/>
          <w:szCs w:val="24"/>
        </w:rPr>
        <w:t>”</w:t>
      </w:r>
      <w:r w:rsidRPr="00470048">
        <w:rPr>
          <w:rFonts w:asciiTheme="minorHAnsi" w:eastAsia="Times New Roman" w:hAnsiTheme="minorHAnsi"/>
          <w:color w:val="262626" w:themeColor="text1" w:themeTint="D9"/>
          <w:sz w:val="24"/>
          <w:szCs w:val="24"/>
        </w:rPr>
        <w:t>), as then in effect. No claims of any other parties may be joined or otherwise combined in the arbitration proceeding. Unless otherwise expressly required by applicable law, each party shall bear its own attorneys</w:t>
      </w:r>
      <w:r w:rsidRPr="00470048">
        <w:rPr>
          <w:rFonts w:asciiTheme="minorHAnsi" w:eastAsia="MS Mincho" w:hAnsiTheme="minorHAnsi"/>
          <w:color w:val="262626" w:themeColor="text1" w:themeTint="D9"/>
          <w:sz w:val="24"/>
          <w:szCs w:val="24"/>
        </w:rPr>
        <w:t>’</w:t>
      </w:r>
      <w:r w:rsidRPr="00470048">
        <w:rPr>
          <w:rFonts w:asciiTheme="minorHAnsi" w:eastAsia="Times New Roman" w:hAnsiTheme="minorHAnsi"/>
          <w:color w:val="262626" w:themeColor="text1" w:themeTint="D9"/>
          <w:sz w:val="24"/>
          <w:szCs w:val="24"/>
        </w:rPr>
        <w:t xml:space="preserve"> fees without regard to which party is deemed the prevailing party in the arbitration proceeding. Punitive and consequential damages may not be awarded under these Terms.</w:t>
      </w:r>
    </w:p>
    <w:p w14:paraId="16916E44" w14:textId="3DE978CE" w:rsidR="00247A07" w:rsidRPr="00470048" w:rsidRDefault="00247A07" w:rsidP="00247A07">
      <w:pPr>
        <w:suppressAutoHyphens/>
        <w:autoSpaceDE w:val="0"/>
        <w:autoSpaceDN w:val="0"/>
        <w:spacing w:after="240"/>
        <w:jc w:val="both"/>
        <w:rPr>
          <w:rFonts w:asciiTheme="minorHAnsi" w:eastAsia="Times New Roman"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t xml:space="preserve">BECAUSE THE USE OF THE </w:t>
      </w:r>
      <w:bookmarkStart w:id="24" w:name="_cp_text_1_372"/>
      <w:r w:rsidR="00FE6163">
        <w:rPr>
          <w:rFonts w:asciiTheme="minorHAnsi" w:eastAsia="Times New Roman" w:hAnsiTheme="minorHAnsi"/>
          <w:caps/>
          <w:color w:val="262626" w:themeColor="text1" w:themeTint="D9"/>
          <w:sz w:val="24"/>
          <w:szCs w:val="24"/>
        </w:rPr>
        <w:t>Website</w:t>
      </w:r>
      <w:r w:rsidRPr="00470048">
        <w:rPr>
          <w:rFonts w:asciiTheme="minorHAnsi" w:eastAsia="Times New Roman" w:hAnsiTheme="minorHAnsi"/>
          <w:color w:val="262626" w:themeColor="text1" w:themeTint="D9"/>
          <w:sz w:val="24"/>
          <w:szCs w:val="24"/>
        </w:rPr>
        <w:t xml:space="preserve"> </w:t>
      </w:r>
      <w:bookmarkEnd w:id="24"/>
      <w:r w:rsidRPr="00470048">
        <w:rPr>
          <w:rFonts w:asciiTheme="minorHAnsi" w:eastAsia="Times New Roman" w:hAnsiTheme="minorHAnsi"/>
          <w:color w:val="262626" w:themeColor="text1" w:themeTint="D9"/>
          <w:sz w:val="24"/>
          <w:szCs w:val="24"/>
        </w:rPr>
        <w:t>REQUIRES THE ARBITRATION OF ANY CLAIMS OR DISPUTES EXISTING BETWEEN THE PARTIES, NEITHER PARTY WILL HAVE THE RIGHT TO PURSUE THAT CLAIM IN COURT OR BEFORE A JUDGE OR JURY OR TO PARTICIPATE IN A CLASS ACTION OR ANY OTHER COLLECTIVE OR REPRESENTATIVE PROCEEDING. THE ARBITRATORS</w:t>
      </w:r>
      <w:r w:rsidRPr="00470048">
        <w:rPr>
          <w:rFonts w:asciiTheme="minorHAnsi" w:eastAsia="MS Mincho" w:hAnsiTheme="minorHAnsi"/>
          <w:color w:val="262626" w:themeColor="text1" w:themeTint="D9"/>
          <w:sz w:val="24"/>
          <w:szCs w:val="24"/>
        </w:rPr>
        <w:t>’</w:t>
      </w:r>
      <w:r w:rsidRPr="00470048">
        <w:rPr>
          <w:rFonts w:asciiTheme="minorHAnsi" w:eastAsia="Times New Roman" w:hAnsiTheme="minorHAnsi"/>
          <w:color w:val="262626" w:themeColor="text1" w:themeTint="D9"/>
          <w:sz w:val="24"/>
          <w:szCs w:val="24"/>
        </w:rPr>
        <w:t xml:space="preserve"> DECISION WILL BE FINAL AND BINDING. OTHER RIGHTS THAT EITHER PARTY WOULD HAVE IF SUCH PARTY WENT TO COURT, INCLUDING WITHOUT LIMITATION THE RIGHT TO CONDUCT DISCOVERY OR TO APPEAL, MAY BE LIMITED OR UNAVAILABLE IN ARBITRATION.</w:t>
      </w:r>
    </w:p>
    <w:p w14:paraId="643FD801" w14:textId="5B3CF9B8" w:rsidR="00247A07" w:rsidRPr="00470048" w:rsidRDefault="00247A07" w:rsidP="00247A07">
      <w:pPr>
        <w:spacing w:after="240"/>
        <w:jc w:val="both"/>
        <w:rPr>
          <w:rFonts w:asciiTheme="minorHAnsi" w:eastAsia="Times New Roman" w:hAnsiTheme="minorHAnsi"/>
          <w:color w:val="262626" w:themeColor="text1" w:themeTint="D9"/>
          <w:sz w:val="24"/>
          <w:szCs w:val="24"/>
        </w:rPr>
      </w:pPr>
      <w:r w:rsidRPr="00470048">
        <w:rPr>
          <w:rFonts w:asciiTheme="minorHAnsi" w:eastAsia="Times New Roman" w:hAnsiTheme="minorHAnsi"/>
          <w:color w:val="262626" w:themeColor="text1" w:themeTint="D9"/>
          <w:sz w:val="24"/>
          <w:szCs w:val="24"/>
        </w:rPr>
        <w:lastRenderedPageBreak/>
        <w:t>The award of the arbitrators may be enforced in any court having jurisdiction thereof. Each party hereby consents (</w:t>
      </w:r>
      <w:proofErr w:type="spellStart"/>
      <w:r w:rsidRPr="00470048">
        <w:rPr>
          <w:rFonts w:asciiTheme="minorHAnsi" w:eastAsia="Times New Roman" w:hAnsiTheme="minorHAnsi"/>
          <w:color w:val="262626" w:themeColor="text1" w:themeTint="D9"/>
          <w:sz w:val="24"/>
          <w:szCs w:val="24"/>
        </w:rPr>
        <w:t>i</w:t>
      </w:r>
      <w:proofErr w:type="spellEnd"/>
      <w:r w:rsidRPr="00470048">
        <w:rPr>
          <w:rFonts w:asciiTheme="minorHAnsi" w:eastAsia="Times New Roman" w:hAnsiTheme="minorHAnsi"/>
          <w:color w:val="262626" w:themeColor="text1" w:themeTint="D9"/>
          <w:sz w:val="24"/>
          <w:szCs w:val="24"/>
        </w:rPr>
        <w:t xml:space="preserve">) to the exclusive jurisdiction of the state or federal courts located in </w:t>
      </w:r>
      <w:r w:rsidR="008D3AD1">
        <w:rPr>
          <w:rFonts w:asciiTheme="minorHAnsi" w:hAnsiTheme="minorHAnsi"/>
          <w:color w:val="262626" w:themeColor="text1" w:themeTint="D9"/>
          <w:sz w:val="24"/>
          <w:szCs w:val="24"/>
        </w:rPr>
        <w:t>Tennessee</w:t>
      </w:r>
      <w:r w:rsidRPr="00470048">
        <w:rPr>
          <w:rFonts w:asciiTheme="minorHAnsi" w:eastAsia="Times New Roman" w:hAnsiTheme="minorHAnsi"/>
          <w:color w:val="262626" w:themeColor="text1" w:themeTint="D9"/>
          <w:sz w:val="24"/>
          <w:szCs w:val="24"/>
        </w:rPr>
        <w:t xml:space="preserve"> for any action (a) to compel arbitration, (b) to enforce any award of the arbitrators, (c) at any time prior to the qualification and appointment of the arbitrators, for temporary, interim or provisional equitable remedies, or (d) to enforce Fortified’s intellectual property rights under these Terms, and (ii) for service of process in any such action by registered mail or any other means provided by law. Should this Section be deemed invalid or otherwise unenforceable for any reason, it shall be </w:t>
      </w:r>
      <w:proofErr w:type="gramStart"/>
      <w:r w:rsidRPr="00470048">
        <w:rPr>
          <w:rFonts w:asciiTheme="minorHAnsi" w:eastAsia="Times New Roman" w:hAnsiTheme="minorHAnsi"/>
          <w:color w:val="262626" w:themeColor="text1" w:themeTint="D9"/>
          <w:sz w:val="24"/>
          <w:szCs w:val="24"/>
        </w:rPr>
        <w:t>severed</w:t>
      </w:r>
      <w:proofErr w:type="gramEnd"/>
      <w:r w:rsidRPr="00470048">
        <w:rPr>
          <w:rFonts w:asciiTheme="minorHAnsi" w:eastAsia="Times New Roman" w:hAnsiTheme="minorHAnsi"/>
          <w:color w:val="262626" w:themeColor="text1" w:themeTint="D9"/>
          <w:sz w:val="24"/>
          <w:szCs w:val="24"/>
        </w:rPr>
        <w:t xml:space="preserve"> and the parties agree that sole and exclusive jurisdiction and venue for any claims will be in the state or federal courts in </w:t>
      </w:r>
      <w:r w:rsidR="008D3AD1">
        <w:rPr>
          <w:rFonts w:asciiTheme="minorHAnsi" w:hAnsiTheme="minorHAnsi"/>
          <w:color w:val="262626" w:themeColor="text1" w:themeTint="D9"/>
          <w:sz w:val="24"/>
          <w:szCs w:val="24"/>
        </w:rPr>
        <w:t>Tennessee</w:t>
      </w:r>
      <w:r w:rsidRPr="00470048">
        <w:rPr>
          <w:rFonts w:asciiTheme="minorHAnsi" w:eastAsia="Times New Roman" w:hAnsiTheme="minorHAnsi"/>
          <w:color w:val="262626" w:themeColor="text1" w:themeTint="D9"/>
          <w:sz w:val="24"/>
          <w:szCs w:val="24"/>
        </w:rPr>
        <w:t>.</w:t>
      </w:r>
    </w:p>
    <w:p w14:paraId="3D261C43" w14:textId="77777777" w:rsidR="00247A07" w:rsidRPr="004A0B81" w:rsidRDefault="00247A07" w:rsidP="00247A07">
      <w:pPr>
        <w:pStyle w:val="ListParagraph"/>
        <w:spacing w:after="240"/>
        <w:ind w:left="0"/>
        <w:jc w:val="both"/>
        <w:rPr>
          <w:rFonts w:asciiTheme="minorHAnsi" w:hAnsiTheme="minorHAnsi"/>
          <w:b/>
          <w:color w:val="262626" w:themeColor="text1" w:themeTint="D9"/>
          <w:sz w:val="28"/>
          <w:szCs w:val="28"/>
        </w:rPr>
      </w:pPr>
    </w:p>
    <w:p w14:paraId="7A170191" w14:textId="77777777" w:rsidR="00247A07" w:rsidRPr="00090831" w:rsidRDefault="00247A07" w:rsidP="00247A07">
      <w:pPr>
        <w:pStyle w:val="ListParagraph"/>
        <w:spacing w:after="240"/>
        <w:ind w:left="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Miscellaneous</w:t>
      </w:r>
      <w:r>
        <w:rPr>
          <w:rFonts w:asciiTheme="minorHAnsi" w:hAnsiTheme="minorHAnsi"/>
          <w:b/>
          <w:color w:val="1F4E79" w:themeColor="accent1" w:themeShade="80"/>
          <w:sz w:val="28"/>
          <w:szCs w:val="28"/>
        </w:rPr>
        <w:t>.</w:t>
      </w:r>
    </w:p>
    <w:p w14:paraId="5FA3FF9A" w14:textId="77777777" w:rsidR="00247A07" w:rsidRPr="00470048" w:rsidRDefault="00247A07" w:rsidP="00247A07">
      <w:pPr>
        <w:keepNext/>
        <w:spacing w:after="240"/>
        <w:jc w:val="both"/>
        <w:rPr>
          <w:rFonts w:asciiTheme="minorHAnsi" w:hAnsiTheme="minorHAnsi"/>
          <w:color w:val="262626" w:themeColor="text1" w:themeTint="D9"/>
          <w:sz w:val="24"/>
          <w:szCs w:val="24"/>
          <w:cs/>
        </w:rPr>
      </w:pPr>
      <w:r w:rsidRPr="00470048">
        <w:rPr>
          <w:rFonts w:asciiTheme="minorHAnsi" w:hAnsiTheme="minorHAnsi"/>
          <w:color w:val="262626" w:themeColor="text1" w:themeTint="D9"/>
          <w:sz w:val="24"/>
          <w:szCs w:val="24"/>
        </w:rPr>
        <w:t xml:space="preserve">Fortified may assign its rights and duties under these Terms without notice to User. User may not assign these Terms without the prior written consent of Fortified, and any assignment in contravention of the foregoing shall be null and void. </w:t>
      </w:r>
      <w:r w:rsidRPr="00470048">
        <w:rPr>
          <w:rFonts w:asciiTheme="minorHAnsi" w:eastAsia="Times New Roman" w:hAnsiTheme="minorHAnsi"/>
          <w:color w:val="262626" w:themeColor="text1" w:themeTint="D9"/>
          <w:sz w:val="24"/>
          <w:szCs w:val="24"/>
        </w:rPr>
        <w:t xml:space="preserve">If any provision of these Terms is deemed invalid or unenforceable by a court of competent jurisdiction, such provision shall not affect the validity or enforceability of the remaining provisions of these Terms, which shall remain in full force and effect. No waiver of any term of these Terms shall be deemed a further or continuing waiver of such term or any other term, and Fortified’s failure to assert any right or provision under these Terms shall not constitute a waiver of such right or provision. </w:t>
      </w:r>
      <w:r w:rsidRPr="00470048">
        <w:rPr>
          <w:rFonts w:asciiTheme="minorHAnsi" w:hAnsiTheme="minorHAnsi"/>
          <w:color w:val="262626" w:themeColor="text1" w:themeTint="D9"/>
          <w:sz w:val="24"/>
          <w:szCs w:val="24"/>
        </w:rPr>
        <w:t xml:space="preserve">These Terms, as revised from time to time by Fortified, constitute the entire agreement between the parties </w:t>
      </w:r>
      <w:proofErr w:type="gramStart"/>
      <w:r w:rsidRPr="00470048">
        <w:rPr>
          <w:rFonts w:asciiTheme="minorHAnsi" w:hAnsiTheme="minorHAnsi"/>
          <w:color w:val="262626" w:themeColor="text1" w:themeTint="D9"/>
          <w:sz w:val="24"/>
          <w:szCs w:val="24"/>
        </w:rPr>
        <w:t>with regard to</w:t>
      </w:r>
      <w:proofErr w:type="gramEnd"/>
      <w:r w:rsidRPr="00470048">
        <w:rPr>
          <w:rFonts w:asciiTheme="minorHAnsi" w:hAnsiTheme="minorHAnsi"/>
          <w:color w:val="262626" w:themeColor="text1" w:themeTint="D9"/>
          <w:sz w:val="24"/>
          <w:szCs w:val="24"/>
        </w:rPr>
        <w:t xml:space="preserve"> the subject matter in these Terms and supersede all prior understandings and agreements, whether written or oral, as to such subject matter. </w:t>
      </w:r>
      <w:proofErr w:type="spellStart"/>
      <w:r w:rsidRPr="00470048">
        <w:rPr>
          <w:rFonts w:asciiTheme="minorHAnsi" w:hAnsiTheme="minorHAnsi"/>
          <w:color w:val="262626" w:themeColor="text1" w:themeTint="D9"/>
          <w:sz w:val="24"/>
          <w:szCs w:val="24"/>
          <w:cs/>
        </w:rPr>
        <w:t>Any</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rights</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not</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expressly</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granted</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herein</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are</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reserved</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to</w:t>
      </w:r>
      <w:proofErr w:type="spellEnd"/>
      <w:r w:rsidRPr="00470048">
        <w:rPr>
          <w:rFonts w:asciiTheme="minorHAnsi" w:hAnsiTheme="minorHAnsi"/>
          <w:color w:val="262626" w:themeColor="text1" w:themeTint="D9"/>
          <w:sz w:val="24"/>
          <w:szCs w:val="24"/>
          <w:cs/>
        </w:rPr>
        <w:t xml:space="preserve"> </w:t>
      </w:r>
      <w:proofErr w:type="spellStart"/>
      <w:r w:rsidRPr="00470048">
        <w:rPr>
          <w:rFonts w:asciiTheme="minorHAnsi" w:hAnsiTheme="minorHAnsi"/>
          <w:color w:val="262626" w:themeColor="text1" w:themeTint="D9"/>
          <w:sz w:val="24"/>
          <w:szCs w:val="24"/>
          <w:cs/>
        </w:rPr>
        <w:t>Fortified</w:t>
      </w:r>
      <w:proofErr w:type="spellEnd"/>
      <w:r w:rsidRPr="00470048">
        <w:rPr>
          <w:rFonts w:asciiTheme="minorHAnsi" w:hAnsiTheme="minorHAnsi"/>
          <w:color w:val="262626" w:themeColor="text1" w:themeTint="D9"/>
          <w:sz w:val="24"/>
          <w:szCs w:val="24"/>
          <w:cs/>
        </w:rPr>
        <w:t>.</w:t>
      </w:r>
    </w:p>
    <w:p w14:paraId="31918E63" w14:textId="77777777" w:rsidR="00247A07" w:rsidRPr="00090831" w:rsidRDefault="00247A07" w:rsidP="00247A07">
      <w:pPr>
        <w:keepNext/>
        <w:spacing w:after="240"/>
        <w:jc w:val="both"/>
        <w:rPr>
          <w:rFonts w:asciiTheme="minorHAnsi" w:hAnsiTheme="minorHAnsi"/>
          <w:color w:val="1F4E79" w:themeColor="accent1" w:themeShade="80"/>
        </w:rPr>
      </w:pPr>
      <w:r w:rsidRPr="00090831">
        <w:rPr>
          <w:rFonts w:asciiTheme="minorHAnsi" w:hAnsiTheme="minorHAnsi"/>
          <w:b/>
          <w:color w:val="1F4E79" w:themeColor="accent1" w:themeShade="80"/>
          <w:sz w:val="28"/>
          <w:szCs w:val="28"/>
        </w:rPr>
        <w:t>Contact Information</w:t>
      </w:r>
      <w:r>
        <w:rPr>
          <w:rFonts w:asciiTheme="minorHAnsi" w:hAnsiTheme="minorHAnsi"/>
          <w:b/>
          <w:color w:val="1F4E79" w:themeColor="accent1" w:themeShade="80"/>
          <w:sz w:val="28"/>
          <w:szCs w:val="28"/>
        </w:rPr>
        <w:t>.</w:t>
      </w:r>
    </w:p>
    <w:p w14:paraId="381044D5" w14:textId="2A6F7887" w:rsidR="00247A07" w:rsidRPr="00470048" w:rsidRDefault="00247A07" w:rsidP="00247A07">
      <w:pPr>
        <w:spacing w:after="240"/>
        <w:jc w:val="both"/>
        <w:rPr>
          <w:rFonts w:asciiTheme="minorHAnsi" w:hAnsiTheme="minorHAnsi"/>
          <w:color w:val="262626" w:themeColor="text1" w:themeTint="D9"/>
          <w:sz w:val="24"/>
          <w:szCs w:val="24"/>
        </w:rPr>
      </w:pPr>
      <w:r w:rsidRPr="00470048">
        <w:rPr>
          <w:rFonts w:asciiTheme="minorHAnsi" w:hAnsiTheme="minorHAnsi"/>
          <w:color w:val="262626" w:themeColor="text1" w:themeTint="D9"/>
          <w:sz w:val="24"/>
          <w:szCs w:val="24"/>
        </w:rPr>
        <w:t xml:space="preserve">If User has any questions about these Terms, Fortified’s practices, or User’s dealings with the </w:t>
      </w:r>
      <w:r w:rsidR="00FE6163">
        <w:rPr>
          <w:rFonts w:asciiTheme="minorHAnsi" w:hAnsiTheme="minorHAnsi"/>
          <w:color w:val="262626" w:themeColor="text1" w:themeTint="D9"/>
          <w:sz w:val="24"/>
          <w:szCs w:val="24"/>
        </w:rPr>
        <w:t>Website</w:t>
      </w:r>
      <w:r w:rsidRPr="00470048">
        <w:rPr>
          <w:rFonts w:asciiTheme="minorHAnsi" w:hAnsiTheme="minorHAnsi"/>
          <w:color w:val="262626" w:themeColor="text1" w:themeTint="D9"/>
          <w:sz w:val="24"/>
          <w:szCs w:val="24"/>
        </w:rPr>
        <w:t xml:space="preserve">, please contact us at </w:t>
      </w:r>
      <w:hyperlink r:id="rId6" w:history="1">
        <w:r w:rsidR="008D3AD1" w:rsidRPr="00093A99">
          <w:rPr>
            <w:rStyle w:val="Hyperlink"/>
            <w:rFonts w:asciiTheme="minorHAnsi" w:hAnsiTheme="minorHAnsi"/>
            <w:sz w:val="24"/>
            <w:szCs w:val="24"/>
          </w:rPr>
          <w:t>help@fortifiedhealthsecurity.com</w:t>
        </w:r>
      </w:hyperlink>
      <w:r w:rsidR="008D3AD1">
        <w:rPr>
          <w:rFonts w:asciiTheme="minorHAnsi" w:hAnsiTheme="minorHAnsi"/>
          <w:color w:val="262626" w:themeColor="text1" w:themeTint="D9"/>
          <w:sz w:val="24"/>
          <w:szCs w:val="24"/>
        </w:rPr>
        <w:t xml:space="preserve"> or 1-800-600-4002</w:t>
      </w:r>
      <w:r w:rsidR="008D3AD1" w:rsidRPr="00470048">
        <w:rPr>
          <w:rFonts w:asciiTheme="minorHAnsi" w:hAnsiTheme="minorHAnsi"/>
          <w:color w:val="262626" w:themeColor="text1" w:themeTint="D9"/>
          <w:sz w:val="24"/>
          <w:szCs w:val="24"/>
        </w:rPr>
        <w:t>.</w:t>
      </w:r>
    </w:p>
    <w:p w14:paraId="632D6330" w14:textId="77777777" w:rsidR="00D242CA" w:rsidRPr="001D6857" w:rsidRDefault="00D242CA" w:rsidP="00EE65B5">
      <w:pPr>
        <w:rPr>
          <w:rFonts w:cs="Times New Roman"/>
          <w:szCs w:val="24"/>
        </w:rPr>
      </w:pPr>
    </w:p>
    <w:sectPr w:rsidR="00D242CA" w:rsidRPr="001D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774A"/>
    <w:multiLevelType w:val="hybridMultilevel"/>
    <w:tmpl w:val="2354DA2C"/>
    <w:lvl w:ilvl="0" w:tplc="5BC4D8FE">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F6477"/>
    <w:multiLevelType w:val="hybridMultilevel"/>
    <w:tmpl w:val="D68A176E"/>
    <w:lvl w:ilvl="0" w:tplc="5BC4D8FE">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264531">
    <w:abstractNumId w:val="1"/>
  </w:num>
  <w:num w:numId="2" w16cid:durableId="17203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2Y6zr9jLo/RmAZ2rILSaefSpRR41jfOlnWOiqlTndWSBmEmxL/tuii0+FpQuqW7XP7Prbx/mD6GEeheVqiDlg==" w:salt="VQyi9j+5IDrl0UbW4YdX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07"/>
    <w:rsid w:val="00035F5B"/>
    <w:rsid w:val="000E420E"/>
    <w:rsid w:val="001271D8"/>
    <w:rsid w:val="00173EF0"/>
    <w:rsid w:val="00177831"/>
    <w:rsid w:val="001D6857"/>
    <w:rsid w:val="00243C74"/>
    <w:rsid w:val="00247A07"/>
    <w:rsid w:val="002C0992"/>
    <w:rsid w:val="00353C55"/>
    <w:rsid w:val="00387D24"/>
    <w:rsid w:val="003D6283"/>
    <w:rsid w:val="003F48A0"/>
    <w:rsid w:val="00476259"/>
    <w:rsid w:val="00477B53"/>
    <w:rsid w:val="004C5CC5"/>
    <w:rsid w:val="00515A13"/>
    <w:rsid w:val="005212EE"/>
    <w:rsid w:val="005F60CF"/>
    <w:rsid w:val="00652C49"/>
    <w:rsid w:val="00671856"/>
    <w:rsid w:val="006E1ABB"/>
    <w:rsid w:val="00734683"/>
    <w:rsid w:val="00741956"/>
    <w:rsid w:val="008A01F5"/>
    <w:rsid w:val="008B13C3"/>
    <w:rsid w:val="008D3AD1"/>
    <w:rsid w:val="008F4189"/>
    <w:rsid w:val="00927F0D"/>
    <w:rsid w:val="00942AF4"/>
    <w:rsid w:val="00957C0D"/>
    <w:rsid w:val="00960911"/>
    <w:rsid w:val="00965B0C"/>
    <w:rsid w:val="009755BC"/>
    <w:rsid w:val="009E6D69"/>
    <w:rsid w:val="00A922A8"/>
    <w:rsid w:val="00AE0E9C"/>
    <w:rsid w:val="00B56A25"/>
    <w:rsid w:val="00BA18BB"/>
    <w:rsid w:val="00BB70F2"/>
    <w:rsid w:val="00BE7F22"/>
    <w:rsid w:val="00D242CA"/>
    <w:rsid w:val="00D55998"/>
    <w:rsid w:val="00D901D5"/>
    <w:rsid w:val="00D9075A"/>
    <w:rsid w:val="00DA79E0"/>
    <w:rsid w:val="00DE6A5F"/>
    <w:rsid w:val="00E33880"/>
    <w:rsid w:val="00E41176"/>
    <w:rsid w:val="00EE65B5"/>
    <w:rsid w:val="00F81267"/>
    <w:rsid w:val="00F950AC"/>
    <w:rsid w:val="00FE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2C30"/>
  <w15:chartTrackingRefBased/>
  <w15:docId w15:val="{2E6D68D3-D475-4859-846F-62C64A29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07"/>
    <w:pPr>
      <w:spacing w:after="0" w:line="240" w:lineRule="auto"/>
    </w:pPr>
    <w:rPr>
      <w:rFonts w:ascii="Times New Roman" w:hAnsi="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07"/>
    <w:pPr>
      <w:ind w:left="720"/>
      <w:contextualSpacing/>
    </w:pPr>
  </w:style>
  <w:style w:type="character" w:styleId="CommentReference">
    <w:name w:val="annotation reference"/>
    <w:basedOn w:val="DefaultParagraphFont"/>
    <w:uiPriority w:val="99"/>
    <w:semiHidden/>
    <w:unhideWhenUsed/>
    <w:rsid w:val="00247A07"/>
    <w:rPr>
      <w:sz w:val="16"/>
      <w:szCs w:val="16"/>
    </w:rPr>
  </w:style>
  <w:style w:type="paragraph" w:styleId="CommentText">
    <w:name w:val="annotation text"/>
    <w:basedOn w:val="Normal"/>
    <w:link w:val="CommentTextChar"/>
    <w:uiPriority w:val="99"/>
    <w:unhideWhenUsed/>
    <w:rsid w:val="00247A07"/>
    <w:rPr>
      <w:sz w:val="20"/>
      <w:szCs w:val="20"/>
    </w:rPr>
  </w:style>
  <w:style w:type="character" w:customStyle="1" w:styleId="CommentTextChar">
    <w:name w:val="Comment Text Char"/>
    <w:basedOn w:val="DefaultParagraphFont"/>
    <w:link w:val="CommentText"/>
    <w:uiPriority w:val="99"/>
    <w:rsid w:val="00247A07"/>
    <w:rPr>
      <w:rFonts w:ascii="Times New Roman" w:hAnsi="Times New Roman" w:cstheme="minorHAnsi"/>
      <w:sz w:val="20"/>
      <w:szCs w:val="20"/>
    </w:rPr>
  </w:style>
  <w:style w:type="paragraph" w:styleId="BalloonText">
    <w:name w:val="Balloon Text"/>
    <w:basedOn w:val="Normal"/>
    <w:link w:val="BalloonTextChar"/>
    <w:uiPriority w:val="99"/>
    <w:semiHidden/>
    <w:unhideWhenUsed/>
    <w:rsid w:val="00247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07"/>
    <w:rPr>
      <w:rFonts w:ascii="Segoe UI" w:hAnsi="Segoe UI" w:cs="Segoe UI"/>
      <w:sz w:val="18"/>
      <w:szCs w:val="18"/>
    </w:rPr>
  </w:style>
  <w:style w:type="character" w:styleId="Hyperlink">
    <w:name w:val="Hyperlink"/>
    <w:basedOn w:val="DefaultParagraphFont"/>
    <w:uiPriority w:val="99"/>
    <w:unhideWhenUsed/>
    <w:rsid w:val="008D3AD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73EF0"/>
    <w:rPr>
      <w:b/>
      <w:bCs/>
    </w:rPr>
  </w:style>
  <w:style w:type="character" w:customStyle="1" w:styleId="CommentSubjectChar">
    <w:name w:val="Comment Subject Char"/>
    <w:basedOn w:val="CommentTextChar"/>
    <w:link w:val="CommentSubject"/>
    <w:uiPriority w:val="99"/>
    <w:semiHidden/>
    <w:rsid w:val="00173EF0"/>
    <w:rPr>
      <w:rFonts w:ascii="Times New Roman" w:hAnsi="Times New Roman" w:cstheme="minorHAnsi"/>
      <w:b/>
      <w:bCs/>
      <w:sz w:val="20"/>
      <w:szCs w:val="20"/>
    </w:rPr>
  </w:style>
  <w:style w:type="character" w:styleId="UnresolvedMention">
    <w:name w:val="Unresolved Mention"/>
    <w:basedOn w:val="DefaultParagraphFont"/>
    <w:uiPriority w:val="99"/>
    <w:semiHidden/>
    <w:unhideWhenUsed/>
    <w:rsid w:val="00DE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fortifiedhealthsecurity.com" TargetMode="External"/><Relationship Id="rId5" Type="http://schemas.openxmlformats.org/officeDocument/2006/relationships/hyperlink" Target="https://fortifiedhealthsecurity.com/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2729</Words>
  <Characters>15558</Characters>
  <Application>Microsoft Office Word</Application>
  <DocSecurity>8</DocSecurity>
  <Lines>129</Lines>
  <Paragraphs>36</Paragraphs>
  <ScaleCrop>false</ScaleCrop>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Heckman</dc:creator>
  <cp:lastModifiedBy>Amanda Heckman</cp:lastModifiedBy>
  <cp:revision>2</cp:revision>
  <dcterms:created xsi:type="dcterms:W3CDTF">2023-04-21T14:36:00Z</dcterms:created>
  <dcterms:modified xsi:type="dcterms:W3CDTF">2023-04-21T14:36:00Z</dcterms:modified>
</cp:coreProperties>
</file>